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49" w:rsidRPr="00984560" w:rsidRDefault="00493549" w:rsidP="004935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4560">
        <w:rPr>
          <w:rFonts w:ascii="Times New Roman" w:hAnsi="Times New Roman" w:cs="Times New Roman"/>
          <w:b/>
          <w:bCs/>
          <w:sz w:val="28"/>
          <w:szCs w:val="28"/>
        </w:rPr>
        <w:t>2 младшая группа. Тематическая неделя «Скоро праздник»</w:t>
      </w:r>
    </w:p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Основные задачи недели:</w:t>
      </w:r>
    </w:p>
    <w:p w:rsidR="00493549" w:rsidRPr="00984560" w:rsidRDefault="00493549" w:rsidP="004935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</w:r>
    </w:p>
    <w:p w:rsidR="00493549" w:rsidRPr="00984560" w:rsidRDefault="00493549" w:rsidP="0049354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Формировать основы праздничной культуры у детей.</w:t>
      </w:r>
    </w:p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Понедельник 23.12.24г</w:t>
      </w:r>
    </w:p>
    <w:tbl>
      <w:tblPr>
        <w:tblStyle w:val="a8"/>
        <w:tblW w:w="15843" w:type="dxa"/>
        <w:tblLook w:val="04A0"/>
      </w:tblPr>
      <w:tblGrid>
        <w:gridCol w:w="1703"/>
        <w:gridCol w:w="1619"/>
        <w:gridCol w:w="2974"/>
        <w:gridCol w:w="2890"/>
        <w:gridCol w:w="3764"/>
        <w:gridCol w:w="2893"/>
      </w:tblGrid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Виды ДД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процессе организации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различных видов детской деятельности и в ходе режимных процессов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AF0CFC" w:rsidRPr="00984560">
              <w:rPr>
                <w:rFonts w:ascii="Times New Roman" w:hAnsi="Times New Roman" w:cs="Times New Roman"/>
                <w:sz w:val="28"/>
                <w:szCs w:val="28"/>
              </w:rPr>
              <w:t>ивидуальная работа :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Беседа: “ Наступила зима”. Цель: Формировать представление о временах года</w:t>
            </w:r>
            <w:r w:rsidR="00AF0CFC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(Зима),связях между временами года и погодой.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rPr>
          <w:trHeight w:val="533"/>
        </w:trPr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музыка 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Обогащённые игры в центрах активности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 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познавательной деятельности: рассматривание картинок с изображением различных эмоций.</w:t>
            </w:r>
          </w:p>
        </w:tc>
      </w:tr>
      <w:tr w:rsidR="00493549" w:rsidRPr="00984560" w:rsidTr="00493549">
        <w:trPr>
          <w:trHeight w:val="663"/>
        </w:trPr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Утренний круг.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Стихотворение недели «Возле ёлки в Новый год»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Планирование дня, работа с календарём</w:t>
            </w: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“Пирамидка в подарок” Цель: познакомить с государственным праздником Новым годом! Приобщить к русской праздничной культуре; знает названия окружающих предметов и игрушек.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493549" w:rsidRPr="00984560" w:rsidRDefault="00AF0CFC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Х/э аппликация</w:t>
            </w:r>
          </w:p>
        </w:tc>
        <w:tc>
          <w:tcPr>
            <w:tcW w:w="13325" w:type="dxa"/>
            <w:gridSpan w:val="4"/>
          </w:tcPr>
          <w:p w:rsidR="00493549" w:rsidRPr="00984560" w:rsidRDefault="00AF0CFC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учить  передавать образ игрушки, изображать предмет из нескольких частей, располагать детали</w:t>
            </w:r>
            <w:r w:rsidR="00493549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 порядке уменьшающейся величины.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Упражнение «Весёлые и грустные». Цель: формировать эмоциональную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отзывчивость у детей, желание помочь другому.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Развивающее общение в ходе наблюдения за птицами. Цель: формировать знания о повадках птиц зимой.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Д/и «Кто больше действий назовёт».</w:t>
            </w:r>
          </w:p>
        </w:tc>
        <w:tc>
          <w:tcPr>
            <w:tcW w:w="3056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</w:t>
            </w:r>
            <w:r w:rsidR="00CC26E4">
              <w:rPr>
                <w:rFonts w:ascii="Times New Roman" w:hAnsi="Times New Roman" w:cs="Times New Roman"/>
                <w:sz w:val="28"/>
                <w:szCs w:val="28"/>
              </w:rPr>
              <w:t>видуальная работа : С детьми 1-2г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Цель: учить активно использовать в речи глаголы, образовывать различные глагольные формы.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П/и «По ровненькой дорожке». Цель: развивать чувство равновесия. 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П/и «Трамвай». Цель: учить детей двигаться парами, согласовывать свои действия.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 в ходе самостоятельной деятельности «Найди себе пару». Цель: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взаимодействовать друг с другом, объединяться в группы по 2-3 человека.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перед сном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Чтение сказки «Снегурочка и лиса» в обр. Булатова. Цель: продолжить знакомство со сказками.</w:t>
            </w: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труд музыка</w:t>
            </w:r>
          </w:p>
        </w:tc>
        <w:tc>
          <w:tcPr>
            <w:tcW w:w="318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 «Домик». Цель: продолжить учить анализировать постройки, побуждать детей рассказывать о том, для кого они сооружали домик.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«Ёлочка» Г. Утробин Цель: развивать моторику.</w:t>
            </w:r>
          </w:p>
        </w:tc>
        <w:tc>
          <w:tcPr>
            <w:tcW w:w="3056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(с кем, что?)</w:t>
            </w:r>
          </w:p>
          <w:p w:rsidR="00493549" w:rsidRPr="00984560" w:rsidRDefault="00CC26E4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детьми 1-2г</w:t>
            </w:r>
          </w:p>
        </w:tc>
        <w:tc>
          <w:tcPr>
            <w:tcW w:w="411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Физкультминутка «На болоте две подружки». Цель: повторить слова.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Рисование тычками с подгруппой «Огоньки на ёлке». Цель: продолжить учить работать тычками, учить заполнять всё пространство огоньками.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изобразительной деятельности: рисование на трафаретах ёлочек и варежек. Цель: способствовать развитию изобразительных навыков.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Вечерний круг, обсуждение ситуаций в течение дня, рефлексия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 «Ворота». Цель: формировать умение по указанию воспитателя находить предметы с заданным параметром.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Упражнение «Поймай мяч». Цель: продолжать учить детей ловить мяч двумя руками одновременно.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с выносным материалом, нетрадиционным физкультурным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оборудованием.</w:t>
            </w:r>
          </w:p>
        </w:tc>
      </w:tr>
    </w:tbl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Вторник 24.12.24г</w:t>
      </w:r>
    </w:p>
    <w:tbl>
      <w:tblPr>
        <w:tblStyle w:val="a8"/>
        <w:tblW w:w="0" w:type="auto"/>
        <w:tblLook w:val="04A0"/>
      </w:tblPr>
      <w:tblGrid>
        <w:gridCol w:w="1703"/>
        <w:gridCol w:w="1263"/>
        <w:gridCol w:w="3131"/>
        <w:gridCol w:w="3083"/>
        <w:gridCol w:w="3799"/>
        <w:gridCol w:w="2941"/>
      </w:tblGrid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Виды ДД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процессе организации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различных видов детской деятельности и в ходе режимных процессов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A311D5" w:rsidRPr="00984560">
              <w:rPr>
                <w:rFonts w:ascii="Times New Roman" w:hAnsi="Times New Roman" w:cs="Times New Roman"/>
                <w:sz w:val="28"/>
                <w:szCs w:val="28"/>
              </w:rPr>
              <w:t>ивидуальная работа : Беседа «Бытовые опасности»</w:t>
            </w:r>
            <w:r w:rsidR="007661E1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Цель: назначении предметов, правилам их безопасного использования.</w:t>
            </w:r>
            <w:r w:rsidR="00E34527" w:rsidRPr="00984560">
              <w:rPr>
                <w:rFonts w:ascii="Times New Roman" w:hAnsi="Times New Roman" w:cs="Times New Roman"/>
                <w:sz w:val="28"/>
                <w:szCs w:val="28"/>
              </w:rPr>
              <w:t>(гирлянда, бенгальские огни)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rPr>
          <w:trHeight w:val="677"/>
        </w:trPr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605E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Утре</w:t>
            </w:r>
            <w:r w:rsidR="007661E1" w:rsidRPr="00984560">
              <w:rPr>
                <w:rFonts w:ascii="Times New Roman" w:hAnsi="Times New Roman" w:cs="Times New Roman"/>
                <w:sz w:val="28"/>
                <w:szCs w:val="28"/>
              </w:rPr>
              <w:t>нняя гимнастика.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Обогащённые игры в центрах активности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игровой деятельности: д/и «Найди цвета, которые есть на картинке». Цель: формировать умение выделять и называть цвета, использованные в картинке.</w:t>
            </w:r>
          </w:p>
        </w:tc>
      </w:tr>
      <w:tr w:rsidR="00493549" w:rsidRPr="00984560" w:rsidTr="00493549">
        <w:trPr>
          <w:trHeight w:val="843"/>
        </w:trPr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Утренний круг:</w:t>
            </w:r>
          </w:p>
          <w:p w:rsidR="00493549" w:rsidRPr="00984560" w:rsidRDefault="00493549" w:rsidP="00E3452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Игра-тренинг «Спасибо»</w:t>
            </w:r>
          </w:p>
          <w:p w:rsidR="00493549" w:rsidRPr="00984560" w:rsidRDefault="00493549" w:rsidP="00E34527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 о празднике Новый год </w:t>
            </w:r>
          </w:p>
          <w:p w:rsidR="00493549" w:rsidRPr="00984560" w:rsidRDefault="00493549" w:rsidP="00E34527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Рассказы детей «Какой подарок я попросил у деда Мороза»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Планирование дня, работа с календарём</w:t>
            </w: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17" w:type="dxa"/>
          </w:tcPr>
          <w:p w:rsidR="00493549" w:rsidRPr="00984560" w:rsidRDefault="00E34527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13325" w:type="dxa"/>
            <w:gridSpan w:val="4"/>
          </w:tcPr>
          <w:p w:rsidR="00493549" w:rsidRPr="00984560" w:rsidRDefault="00E34527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«Белочка и зайчик» Цель :</w:t>
            </w:r>
            <w:r w:rsidR="004605E9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сравнивать два </w:t>
            </w:r>
            <w:r w:rsidR="004605E9" w:rsidRPr="00984560">
              <w:rPr>
                <w:rFonts w:ascii="Times New Roman" w:hAnsi="Times New Roman" w:cs="Times New Roman"/>
                <w:sz w:val="28"/>
                <w:szCs w:val="28"/>
              </w:rPr>
              <w:t>предмета по ширине, способом нало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r w:rsidR="004605E9" w:rsidRPr="00984560">
              <w:rPr>
                <w:rFonts w:ascii="Times New Roman" w:hAnsi="Times New Roman" w:cs="Times New Roman"/>
                <w:sz w:val="28"/>
                <w:szCs w:val="28"/>
              </w:rPr>
              <w:t>; закрепить умения различать и называть круг и квадрат.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493549" w:rsidRPr="00984560" w:rsidRDefault="007201D8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Ф/Р</w:t>
            </w:r>
          </w:p>
        </w:tc>
        <w:tc>
          <w:tcPr>
            <w:tcW w:w="13325" w:type="dxa"/>
            <w:gridSpan w:val="4"/>
          </w:tcPr>
          <w:p w:rsidR="00493549" w:rsidRPr="00984560" w:rsidRDefault="007201D8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Игровое упражнение «Зайчишка-шалунишка» Цель: учить детей выполнять прыжки на двух ногах с продвижением вперед. Развивать мышцы ног,</w:t>
            </w:r>
            <w:r w:rsidR="009D7919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  <w:r w:rsidR="009D7919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игровых упражнений.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3216" w:type="dxa"/>
          </w:tcPr>
          <w:p w:rsidR="00493549" w:rsidRPr="00984560" w:rsidRDefault="004605E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первых морозов</w:t>
            </w:r>
            <w:r w:rsidR="00493549" w:rsidRPr="00984560">
              <w:rPr>
                <w:rFonts w:ascii="Times New Roman" w:hAnsi="Times New Roman" w:cs="Times New Roman"/>
                <w:sz w:val="28"/>
                <w:szCs w:val="28"/>
              </w:rPr>
              <w:t>. Цель: формировать п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редставления о первых морозов</w:t>
            </w:r>
            <w:r w:rsidR="00493549" w:rsidRPr="00984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3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605E9" w:rsidRPr="00984560">
              <w:rPr>
                <w:rFonts w:ascii="Times New Roman" w:hAnsi="Times New Roman" w:cs="Times New Roman"/>
                <w:sz w:val="28"/>
                <w:szCs w:val="28"/>
              </w:rPr>
              <w:t>ивидуальная работа .</w:t>
            </w:r>
          </w:p>
          <w:p w:rsidR="004605E9" w:rsidRPr="00984560" w:rsidRDefault="004605E9" w:rsidP="00460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Помощь детям от 1-2лет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П/и «Мороз-красный нос». Цель: упражнять детей в беге. 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П/и «Найди свой цвет». Цель: формировать умение быстро действовать по сигналу,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ловкость.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самостоятельной познавательной деятельности: рассматривание шишек. Цель: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представления детей о плодах деревьев.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перед сном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Чтение К. Чуковский «Ёлка». Цель: формировать эстетические чувства через стихотворения.</w:t>
            </w: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3216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Помощь воспитателю в создании заготовок из солёного теста «Ёлочные игрушки» (для дальнейшего раскрашивания).</w:t>
            </w:r>
          </w:p>
        </w:tc>
        <w:tc>
          <w:tcPr>
            <w:tcW w:w="3163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605E9" w:rsidRPr="00984560">
              <w:rPr>
                <w:rFonts w:ascii="Times New Roman" w:hAnsi="Times New Roman" w:cs="Times New Roman"/>
                <w:sz w:val="28"/>
                <w:szCs w:val="28"/>
              </w:rPr>
              <w:t>ивидуальная работа. Помощь детям от 1-2лет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Посильная помощь в изготовлении украшений и помощь в уборке обрезков бумаги. Цель: приучать соблюдать порядок и чистоту в помещении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 «Дед Мороз» Н. Нищева. Цель: расширять словарный запас.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конструктивной деятельности: конструирование из строительного материала по замыслу детей. Цель: закрепить ранее полученные навыки конструирования.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Вечерний круг, обсуждение ситуаций в течение дня, рефлексия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Упражнение «Расскажем зайке, почему нельзя есть сразу все конфеты из новогоднего подарка». Цель: рассказать о вреде сладкого.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о труде дворника зимой. Цель: формировать уважение к труду, расширять представления о профессиях.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Упражнение «Чей снежок дальше улетит». Цель: развивать дыхательную систему.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с выносным материалом, нетрадиционным физкультурным оборудованием.</w:t>
            </w:r>
          </w:p>
        </w:tc>
      </w:tr>
    </w:tbl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Среда 25.12.24г</w:t>
      </w:r>
    </w:p>
    <w:tbl>
      <w:tblPr>
        <w:tblStyle w:val="a8"/>
        <w:tblW w:w="15843" w:type="dxa"/>
        <w:tblLook w:val="04A0"/>
      </w:tblPr>
      <w:tblGrid>
        <w:gridCol w:w="1703"/>
        <w:gridCol w:w="1263"/>
        <w:gridCol w:w="3088"/>
        <w:gridCol w:w="3094"/>
        <w:gridCol w:w="3762"/>
        <w:gridCol w:w="2933"/>
      </w:tblGrid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Виды ДД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процессе организации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различных видов детской деятельности и в ходе режимных процессов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предметно-пространственной </w:t>
            </w: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развивающей среды, обогащённые игры в центрах активности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  <w:r w:rsidR="009D7919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Беседа:”Как одеться потеплее”.Цель:</w:t>
            </w:r>
            <w:r w:rsidR="009D7919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 запас детей.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rPr>
          <w:trHeight w:val="635"/>
        </w:trPr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труд музыка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Обогащённые игры в центрах активности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познавательной деятельности: упражнение «Разложи снежинки». Цель: формировать умение группировать предметы по величине.</w:t>
            </w:r>
          </w:p>
        </w:tc>
      </w:tr>
      <w:tr w:rsidR="00493549" w:rsidRPr="00984560" w:rsidTr="00493549">
        <w:trPr>
          <w:trHeight w:val="995"/>
        </w:trPr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9D7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Утренний круг: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Д/и «Кто впереди, кто сзади» (Новогодний поезд) 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Стихотворение недели «Возле ёлки в Новый год»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Планирование дня, работа с календарём</w:t>
            </w: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17" w:type="dxa"/>
          </w:tcPr>
          <w:p w:rsidR="00493549" w:rsidRPr="00984560" w:rsidRDefault="007201D8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Р/Р;С/К</w:t>
            </w:r>
          </w:p>
        </w:tc>
        <w:tc>
          <w:tcPr>
            <w:tcW w:w="13325" w:type="dxa"/>
            <w:gridSpan w:val="4"/>
          </w:tcPr>
          <w:p w:rsidR="00493549" w:rsidRPr="00984560" w:rsidRDefault="009D791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речи. Цель: упражнять правильн</w:t>
            </w:r>
            <w:r w:rsidR="00372621" w:rsidRPr="00984560">
              <w:rPr>
                <w:rFonts w:ascii="Times New Roman" w:hAnsi="Times New Roman" w:cs="Times New Roman"/>
                <w:sz w:val="28"/>
                <w:szCs w:val="28"/>
              </w:rPr>
              <w:t>ом произношении звуков(звукосоче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таниях</w:t>
            </w:r>
            <w:r w:rsidR="00372621" w:rsidRPr="00984560">
              <w:rPr>
                <w:rFonts w:ascii="Times New Roman" w:hAnsi="Times New Roman" w:cs="Times New Roman"/>
                <w:sz w:val="28"/>
                <w:szCs w:val="28"/>
              </w:rPr>
              <w:t>, словах ,фразах) чётко проговаривать звуки и слова.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493549" w:rsidRPr="00984560" w:rsidRDefault="00372621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325" w:type="dxa"/>
            <w:gridSpan w:val="4"/>
          </w:tcPr>
          <w:p w:rsidR="00493549" w:rsidRPr="00984560" w:rsidRDefault="00372621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Репетиция (подготовка к утреннику)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184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Наблюдение за сезонными изменениями в природе. Цель: определить изменения с растительным миром.</w:t>
            </w:r>
          </w:p>
        </w:tc>
        <w:tc>
          <w:tcPr>
            <w:tcW w:w="3195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372621" w:rsidRPr="00984560">
              <w:rPr>
                <w:rFonts w:ascii="Times New Roman" w:hAnsi="Times New Roman" w:cs="Times New Roman"/>
                <w:sz w:val="28"/>
                <w:szCs w:val="28"/>
              </w:rPr>
              <w:t>ивидуальная работа.</w:t>
            </w:r>
          </w:p>
          <w:p w:rsidR="00493549" w:rsidRPr="00984560" w:rsidRDefault="00372621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Помощь детям от 1-2лет</w:t>
            </w:r>
          </w:p>
        </w:tc>
        <w:tc>
          <w:tcPr>
            <w:tcW w:w="396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«Ёлочка». Цель: вспомнить слова, развивать моторику.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П/и «Мороз-красный нос». Цель: упражнять детей в беге.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творческой деятельности: игры в театральном уголке. Цель: побуждать детей к инсценировке знакомых сказок.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</w:t>
            </w: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Чтение Л. Воронкова «Снег идёт». Цель: формировать умение внимательно слушать литературное произведение, развивать воображение.</w:t>
            </w: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3184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Самомассаж ушных раковин «Поиграем с ушками». Цель: продолжить знакомство с техникой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самомассажа.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 в ходе самостоятельной деятельности «Мы ждём Деда Мороза». Цель: формировать умение общаться спокойно, без крика, вызвать интерес к рассматриванию книжных иллюстраций.</w:t>
            </w:r>
          </w:p>
        </w:tc>
        <w:tc>
          <w:tcPr>
            <w:tcW w:w="3195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</w:t>
            </w:r>
            <w:r w:rsidR="00372621" w:rsidRPr="00984560">
              <w:rPr>
                <w:rFonts w:ascii="Times New Roman" w:hAnsi="Times New Roman" w:cs="Times New Roman"/>
                <w:sz w:val="28"/>
                <w:szCs w:val="28"/>
              </w:rPr>
              <w:t>ивидуальная работа.</w:t>
            </w:r>
          </w:p>
          <w:p w:rsidR="00493549" w:rsidRPr="00984560" w:rsidRDefault="00372621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Помощь детям от 1-2лет</w:t>
            </w:r>
          </w:p>
        </w:tc>
        <w:tc>
          <w:tcPr>
            <w:tcW w:w="396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 «Слушай сигнал». Цель: формировать умение выполнять ходьбу с выполнением задания.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о мыле,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полотенце и т.д. Цель: продолжить формирование КГН.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самостоятельной познавательной деятельности: рассматривание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картинок по теме «Новогодний праздник». Цель: учить отвечать на вопросы воспитателя по содержанию картинок.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Вечерний круг, обсуждение ситуаций в течение дня, рефлексия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«Правая и левая». Цель: развивать умение ориентироваться в расположении частей своего тела. 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Повторение стихотворений и песен к утреннику.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с выносным материалом, нетрадиционным физкультурным оборудованием.</w:t>
            </w:r>
          </w:p>
        </w:tc>
      </w:tr>
    </w:tbl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Четверг 26.12.24г</w:t>
      </w:r>
    </w:p>
    <w:tbl>
      <w:tblPr>
        <w:tblStyle w:val="a8"/>
        <w:tblW w:w="15843" w:type="dxa"/>
        <w:tblLook w:val="04A0"/>
      </w:tblPr>
      <w:tblGrid>
        <w:gridCol w:w="1703"/>
        <w:gridCol w:w="1263"/>
        <w:gridCol w:w="3076"/>
        <w:gridCol w:w="3091"/>
        <w:gridCol w:w="3776"/>
        <w:gridCol w:w="2934"/>
      </w:tblGrid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Виды ДД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процессе организации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различных видов детской деятельности и в ходе режимных процессов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 Беседа “Здоровье в порядке-спасибо зарядке” Цель: расширять знания детей о здоровом образе жизни.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rPr>
          <w:trHeight w:val="705"/>
        </w:trPr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труд музыка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 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Обогащённые игры в центрах активности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завтраку 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самостоятельной 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деятельности: упражнение «Подарки» (раскрывание комочков с контурными изображениями). Цель: развивать моторику и активизировать словарь.</w:t>
            </w:r>
          </w:p>
        </w:tc>
      </w:tr>
      <w:tr w:rsidR="00493549" w:rsidRPr="00984560" w:rsidTr="00493549">
        <w:trPr>
          <w:trHeight w:val="985"/>
        </w:trPr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Утренний круг: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Игра-тренинг «Спасибо»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Стихотворение недели «Возле ёлки в Новый год»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Планирование дня, работа с календарём</w:t>
            </w: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Праздник Новогодний утренник.</w:t>
            </w:r>
            <w:r w:rsidR="00372621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72621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C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праздничной атмосферы.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Ф/к</w:t>
            </w: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“Попади в цель” Цель:</w:t>
            </w:r>
            <w:r w:rsidR="00372621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учить правильно делать бросок и попадать по мишени, развивать глазомер.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3190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Наблюдение за облаками (тучами). Цель: расширять представления детей о погодных явлениях.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по выбору воспитателя. Цель: способствовать развитию правильного ротового выдоха.</w:t>
            </w:r>
          </w:p>
        </w:tc>
        <w:tc>
          <w:tcPr>
            <w:tcW w:w="318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372621" w:rsidRPr="00984560">
              <w:rPr>
                <w:rFonts w:ascii="Times New Roman" w:hAnsi="Times New Roman" w:cs="Times New Roman"/>
                <w:sz w:val="28"/>
                <w:szCs w:val="28"/>
              </w:rPr>
              <w:t>ивидуальная работа.</w:t>
            </w:r>
          </w:p>
          <w:p w:rsidR="00493549" w:rsidRPr="00984560" w:rsidRDefault="00372621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Помощь детям от 1-2лет</w:t>
            </w:r>
          </w:p>
        </w:tc>
        <w:tc>
          <w:tcPr>
            <w:tcW w:w="396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П/и «Лохматый пёс». Цель: формировать умение двигаться в соответствии с текстом.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художественной деятельности: украшение участка снежными куличиками. Цель: учить плотно набивать снегом форму, выбивать из неё снег.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Чтение «Крошка Енот и тот, кто сидит в пруду», пер. с англ. О. Образцовой. Цель: доставить детям радость.</w:t>
            </w: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труд музыка</w:t>
            </w:r>
          </w:p>
        </w:tc>
        <w:tc>
          <w:tcPr>
            <w:tcW w:w="3190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зимней одежде.  Цель: формировать умение устанавливать простейшие причинно-следственные связи.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тычками с подгруппой «Огоньки на ёлке». Цель: продолжить учить работать тычками, учить заполнять всё пространство огоньками.</w:t>
            </w:r>
          </w:p>
        </w:tc>
        <w:tc>
          <w:tcPr>
            <w:tcW w:w="318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Индивидуальная </w:t>
            </w:r>
            <w:r w:rsidR="00C25A7D" w:rsidRPr="00984560">
              <w:rPr>
                <w:rFonts w:ascii="Times New Roman" w:hAnsi="Times New Roman" w:cs="Times New Roman"/>
                <w:sz w:val="28"/>
                <w:szCs w:val="28"/>
              </w:rPr>
              <w:t>работа .</w:t>
            </w:r>
          </w:p>
          <w:p w:rsidR="00493549" w:rsidRPr="00984560" w:rsidRDefault="008B115B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Помощь детям от 1-2лет</w:t>
            </w:r>
          </w:p>
        </w:tc>
        <w:tc>
          <w:tcPr>
            <w:tcW w:w="396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 «Зеркало». Цель: учить детей передавать своё состояние с помощью выразительных средств.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Общение в ходе самостоятельной деятельности «Мы ждём Деда Мороза». Цель: формировать умение общаться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спокойно, без крика, вызвать интерес к рассматриванию книжных иллюстраций.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Вечерний круг, обсуждение ситуаций в течение дня, рефлексия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Упражнение «Подуй на снежинки». Цель: способствовать развитию правильного дыхания.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Физкультминутка «На болоте две подружки». Цель: порадовать детей.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с выносным материалом, нетрадиционным физкультурным оборудованием.</w:t>
            </w:r>
          </w:p>
        </w:tc>
      </w:tr>
    </w:tbl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Пятница 27.12.24г</w:t>
      </w:r>
    </w:p>
    <w:tbl>
      <w:tblPr>
        <w:tblStyle w:val="a8"/>
        <w:tblW w:w="15843" w:type="dxa"/>
        <w:tblLook w:val="04A0"/>
      </w:tblPr>
      <w:tblGrid>
        <w:gridCol w:w="1703"/>
        <w:gridCol w:w="1263"/>
        <w:gridCol w:w="3044"/>
        <w:gridCol w:w="3136"/>
        <w:gridCol w:w="3763"/>
        <w:gridCol w:w="2934"/>
      </w:tblGrid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Виды ДД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процессе организации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различных видов детской деятельности и в ходе режимных процессов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развивающей среды, обогащённые игры в центрах активности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работа.</w:t>
            </w:r>
            <w:r w:rsidR="00C25A7D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  <w:r w:rsidR="00C25A7D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Кто приходил на утренник? Цель:</w:t>
            </w:r>
            <w:r w:rsidR="00C25A7D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создать радостное настроение.</w:t>
            </w:r>
          </w:p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rPr>
          <w:trHeight w:val="817"/>
        </w:trPr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Обогащённые игры в центрах активности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</w:p>
        </w:tc>
        <w:tc>
          <w:tcPr>
            <w:tcW w:w="297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познавательной деят</w:t>
            </w:r>
            <w:r w:rsidR="00C25A7D" w:rsidRPr="00984560">
              <w:rPr>
                <w:rFonts w:ascii="Times New Roman" w:hAnsi="Times New Roman" w:cs="Times New Roman"/>
                <w:sz w:val="28"/>
                <w:szCs w:val="28"/>
              </w:rPr>
              <w:t>ельности: игра с блоками Домино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«Выложи дорожку». Цель: учить ориентироваться на 2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 при отборе предмета.</w:t>
            </w:r>
          </w:p>
        </w:tc>
      </w:tr>
      <w:tr w:rsidR="00493549" w:rsidRPr="00984560" w:rsidTr="00493549">
        <w:trPr>
          <w:trHeight w:val="970"/>
        </w:trPr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Утренний круг: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Игра-тренинг «Спасибо”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Развивающее общение «Мои желания”</w:t>
            </w:r>
          </w:p>
          <w:p w:rsidR="00493549" w:rsidRPr="00984560" w:rsidRDefault="00493549" w:rsidP="00493549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Планирование дня, работа с календарём</w:t>
            </w:r>
          </w:p>
        </w:tc>
        <w:tc>
          <w:tcPr>
            <w:tcW w:w="297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Х/</w:t>
            </w:r>
            <w:r w:rsidR="00C25A7D" w:rsidRPr="00984560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3325" w:type="dxa"/>
            <w:gridSpan w:val="4"/>
          </w:tcPr>
          <w:p w:rsidR="00493549" w:rsidRPr="00984560" w:rsidRDefault="00C25A7D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Рисование «Снежки» Цель: учить рисовать предметы округлой формы,</w:t>
            </w:r>
            <w:r w:rsidR="008B115B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закрашивать краской не</w:t>
            </w:r>
            <w:r w:rsidR="008B115B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выходя за контур,</w:t>
            </w:r>
            <w:r w:rsidR="008B115B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узна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вать белый</w:t>
            </w:r>
            <w:r w:rsidR="008B115B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цвет в рисунках</w:t>
            </w:r>
            <w:r w:rsidR="008B115B"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,предметах и называть его</w:t>
            </w:r>
            <w:r w:rsidR="008B115B" w:rsidRPr="00984560">
              <w:rPr>
                <w:rFonts w:ascii="Times New Roman" w:hAnsi="Times New Roman" w:cs="Times New Roman"/>
                <w:sz w:val="28"/>
                <w:szCs w:val="28"/>
              </w:rPr>
              <w:t>, мять шарики из бумаги.</w:t>
            </w: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493549" w:rsidRPr="00984560" w:rsidRDefault="00C25A7D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Ф/р</w:t>
            </w:r>
          </w:p>
        </w:tc>
        <w:tc>
          <w:tcPr>
            <w:tcW w:w="13325" w:type="dxa"/>
            <w:gridSpan w:val="4"/>
          </w:tcPr>
          <w:p w:rsidR="00493549" w:rsidRPr="00984560" w:rsidRDefault="008B115B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спортивные упражнения: «Полоса препятствий» Цель: ходить переступая через снежные комья, кружиться как « снежинки». 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труд музыка</w:t>
            </w:r>
          </w:p>
        </w:tc>
        <w:tc>
          <w:tcPr>
            <w:tcW w:w="313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Наблюдение за дорогой. Цель: знакомить с грузовым транспортом, вспомнить правила поведения на дороге.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8B115B" w:rsidRPr="00984560">
              <w:rPr>
                <w:rFonts w:ascii="Times New Roman" w:hAnsi="Times New Roman" w:cs="Times New Roman"/>
                <w:sz w:val="28"/>
                <w:szCs w:val="28"/>
              </w:rPr>
              <w:t>ивидуальная работа.</w:t>
            </w:r>
          </w:p>
          <w:p w:rsidR="00493549" w:rsidRPr="00984560" w:rsidRDefault="008B115B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Помощь детям от 1-2лет</w:t>
            </w:r>
          </w:p>
        </w:tc>
        <w:tc>
          <w:tcPr>
            <w:tcW w:w="396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П/и «Лохматый пёс». Цель: вспомнить слова.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самостоятельной познавательной деятельности: настольная игра «Найди предмет такого же цвета». Цель: закрепить названия основных цветов.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Работа перед сном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 иссл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Беседа «Огоньки на ёлке». Цель: формировать основы безопасного поведения во время новогодних праздников.</w:t>
            </w:r>
          </w:p>
        </w:tc>
      </w:tr>
      <w:tr w:rsidR="00493549" w:rsidRPr="00984560" w:rsidTr="00493549">
        <w:tc>
          <w:tcPr>
            <w:tcW w:w="1401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1117" w:type="dxa"/>
            <w:vMerge w:val="restart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313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Экскурсия в экологическую комнату. Цель: формировать желание ухаживать за растениями и животными.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группы флажками, изготовленными 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детьми. Цель: учить видеть красоту в окружающем мире, доставить радость от причастности к празднику.</w:t>
            </w:r>
          </w:p>
        </w:tc>
        <w:tc>
          <w:tcPr>
            <w:tcW w:w="3240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</w:t>
            </w:r>
            <w:r w:rsidR="008B115B" w:rsidRPr="00984560">
              <w:rPr>
                <w:rFonts w:ascii="Times New Roman" w:hAnsi="Times New Roman" w:cs="Times New Roman"/>
                <w:sz w:val="28"/>
                <w:szCs w:val="28"/>
              </w:rPr>
              <w:t>ивидуальная работа.</w:t>
            </w:r>
          </w:p>
          <w:p w:rsidR="00493549" w:rsidRPr="00984560" w:rsidRDefault="00984560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Помощь детям от 1-2лет</w:t>
            </w:r>
          </w:p>
        </w:tc>
        <w:tc>
          <w:tcPr>
            <w:tcW w:w="3969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Чтение книг о новогоднем празднике. Цель: формировать умение рассматривать иллюстрации в книгах.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Упражнение «Бросай, не зевай». Цель: учить принимать правильное исходное положение при метании.</w:t>
            </w: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Самостоятельная д</w:t>
            </w:r>
            <w:r w:rsidR="00984560" w:rsidRPr="00984560">
              <w:rPr>
                <w:rFonts w:ascii="Times New Roman" w:hAnsi="Times New Roman" w:cs="Times New Roman"/>
                <w:sz w:val="28"/>
                <w:szCs w:val="28"/>
              </w:rPr>
              <w:t>еятельность детей в центрах ряже</w:t>
            </w: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ния и безопасности.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549" w:rsidRPr="00984560" w:rsidTr="00493549">
        <w:tc>
          <w:tcPr>
            <w:tcW w:w="1401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4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Вечерний круг, обсуждение ситуаций в течение дня, рефлексия</w:t>
            </w:r>
          </w:p>
        </w:tc>
      </w:tr>
      <w:tr w:rsidR="00493549" w:rsidRPr="00984560" w:rsidTr="00493549">
        <w:tc>
          <w:tcPr>
            <w:tcW w:w="1401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1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двиг.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позн-иссл.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0348" w:type="dxa"/>
            <w:gridSpan w:val="3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Упражнение «По дорожке на одной ножке». Цель: развивать равновесие.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во время разговора взрослых». Цель: способствовать формированию культуры поведения.</w:t>
            </w:r>
          </w:p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93549" w:rsidRPr="00984560" w:rsidRDefault="00493549" w:rsidP="00493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560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 с выносным материалом, нетрадиционным физкультурным оборудованием.</w:t>
            </w:r>
          </w:p>
        </w:tc>
      </w:tr>
    </w:tbl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a5"/>
        <w:spacing w:befor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93549" w:rsidRPr="00984560" w:rsidRDefault="00493549" w:rsidP="00493549">
      <w:pPr>
        <w:pStyle w:val="a5"/>
        <w:spacing w:befor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93549" w:rsidRPr="00984560" w:rsidRDefault="00493549" w:rsidP="00493549">
      <w:pPr>
        <w:pStyle w:val="a5"/>
        <w:spacing w:befor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93549" w:rsidRPr="00984560" w:rsidRDefault="00493549" w:rsidP="00493549">
      <w:pPr>
        <w:pStyle w:val="a5"/>
        <w:spacing w:before="0"/>
        <w:jc w:val="both"/>
        <w:rPr>
          <w:rFonts w:ascii="Times New Roman" w:hAnsi="Times New Roman" w:cs="Times New Roman"/>
          <w:color w:val="00B050"/>
          <w:sz w:val="28"/>
          <w:szCs w:val="28"/>
        </w:rPr>
        <w:sectPr w:rsidR="00493549" w:rsidRPr="00984560" w:rsidSect="00493549">
          <w:headerReference w:type="default" r:id="rId7"/>
          <w:footerReference w:type="default" r:id="rId8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493549" w:rsidRPr="00984560" w:rsidRDefault="00493549" w:rsidP="00493549">
      <w:pPr>
        <w:pStyle w:val="a5"/>
        <w:spacing w:before="0"/>
        <w:ind w:left="426" w:right="424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Приложение</w:t>
      </w:r>
      <w:r w:rsidRPr="00984560">
        <w:rPr>
          <w:rFonts w:ascii="Times New Roman" w:hAnsi="Times New Roman" w:cs="Times New Roman"/>
          <w:b/>
          <w:color w:val="00B050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к</w:t>
      </w:r>
      <w:r w:rsidRPr="00984560">
        <w:rPr>
          <w:rFonts w:ascii="Times New Roman" w:hAnsi="Times New Roman" w:cs="Times New Roman"/>
          <w:b/>
          <w:color w:val="00B050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тематической</w:t>
      </w:r>
      <w:r w:rsidRPr="00984560">
        <w:rPr>
          <w:rFonts w:ascii="Times New Roman" w:hAnsi="Times New Roman" w:cs="Times New Roman"/>
          <w:b/>
          <w:color w:val="00B050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неделе «Скоро</w:t>
      </w:r>
      <w:r w:rsidRPr="00984560">
        <w:rPr>
          <w:rFonts w:ascii="Times New Roman" w:hAnsi="Times New Roman" w:cs="Times New Roman"/>
          <w:b/>
          <w:color w:val="00B050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праздник»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Все виды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детской деятельности в этот период организованы вокруг темы Нового года. Ребята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украшают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группу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совместно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взрослыми,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начинают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готовить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новогодние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подарки.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a7"/>
        <w:numPr>
          <w:ilvl w:val="0"/>
          <w:numId w:val="7"/>
        </w:numPr>
        <w:ind w:left="851" w:right="4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Загадки для дошкольников</w:t>
      </w:r>
    </w:p>
    <w:p w:rsidR="00493549" w:rsidRPr="00984560" w:rsidRDefault="00493549" w:rsidP="00493549">
      <w:pPr>
        <w:pStyle w:val="a7"/>
        <w:numPr>
          <w:ilvl w:val="0"/>
          <w:numId w:val="7"/>
        </w:numPr>
        <w:ind w:left="851" w:right="4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:rsidR="00493549" w:rsidRPr="00984560" w:rsidRDefault="00493549" w:rsidP="00493549">
      <w:pPr>
        <w:pStyle w:val="a7"/>
        <w:numPr>
          <w:ilvl w:val="0"/>
          <w:numId w:val="7"/>
        </w:numPr>
        <w:ind w:left="851" w:right="4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Тексты для чтения</w:t>
      </w:r>
    </w:p>
    <w:p w:rsidR="00493549" w:rsidRPr="00984560" w:rsidRDefault="00493549" w:rsidP="00493549">
      <w:pPr>
        <w:pStyle w:val="a7"/>
        <w:numPr>
          <w:ilvl w:val="0"/>
          <w:numId w:val="7"/>
        </w:numPr>
        <w:ind w:left="851" w:right="4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Игры и упражнения</w:t>
      </w:r>
    </w:p>
    <w:p w:rsidR="00493549" w:rsidRPr="00984560" w:rsidRDefault="00493549" w:rsidP="00493549">
      <w:pPr>
        <w:pStyle w:val="a7"/>
        <w:numPr>
          <w:ilvl w:val="0"/>
          <w:numId w:val="7"/>
        </w:numPr>
        <w:ind w:left="851" w:right="4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Наблюдения</w:t>
      </w:r>
    </w:p>
    <w:p w:rsidR="00493549" w:rsidRPr="00984560" w:rsidRDefault="00493549" w:rsidP="00493549">
      <w:pPr>
        <w:pStyle w:val="a7"/>
        <w:numPr>
          <w:ilvl w:val="0"/>
          <w:numId w:val="7"/>
        </w:numPr>
        <w:ind w:left="851" w:right="4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Стихи для дошкольников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a7"/>
        <w:tabs>
          <w:tab w:val="left" w:pos="3600"/>
        </w:tabs>
        <w:ind w:left="0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1.ЗАГАДКИ ДЛЯ ДОШКОЛЬНИКОВ</w:t>
      </w:r>
    </w:p>
    <w:p w:rsidR="00493549" w:rsidRPr="00984560" w:rsidRDefault="00493549" w:rsidP="00493549">
      <w:pPr>
        <w:pStyle w:val="1"/>
        <w:ind w:left="426" w:right="424"/>
        <w:jc w:val="both"/>
        <w:rPr>
          <w:rFonts w:ascii="Times New Roman" w:hAnsi="Times New Roman" w:cs="Times New Roman"/>
          <w:color w:val="00B050"/>
        </w:rPr>
      </w:pPr>
      <w:bookmarkStart w:id="0" w:name="_bookmark0"/>
      <w:bookmarkEnd w:id="0"/>
      <w:r w:rsidRPr="00984560">
        <w:rPr>
          <w:rFonts w:ascii="Times New Roman" w:hAnsi="Times New Roman" w:cs="Times New Roman"/>
          <w:color w:val="00B050"/>
        </w:rPr>
        <w:t>Загадки</w:t>
      </w:r>
      <w:r w:rsidRPr="00984560">
        <w:rPr>
          <w:rFonts w:ascii="Times New Roman" w:hAnsi="Times New Roman" w:cs="Times New Roman"/>
          <w:color w:val="00B050"/>
          <w:spacing w:val="-3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о</w:t>
      </w:r>
      <w:r w:rsidRPr="00984560">
        <w:rPr>
          <w:rFonts w:ascii="Times New Roman" w:hAnsi="Times New Roman" w:cs="Times New Roman"/>
          <w:color w:val="00B050"/>
          <w:spacing w:val="-3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предметах</w:t>
      </w:r>
      <w:r w:rsidRPr="00984560">
        <w:rPr>
          <w:rFonts w:ascii="Times New Roman" w:hAnsi="Times New Roman" w:cs="Times New Roman"/>
          <w:color w:val="00B050"/>
          <w:spacing w:val="-3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личной</w:t>
      </w:r>
      <w:r w:rsidRPr="00984560">
        <w:rPr>
          <w:rFonts w:ascii="Times New Roman" w:hAnsi="Times New Roman" w:cs="Times New Roman"/>
          <w:color w:val="00B050"/>
          <w:spacing w:val="-2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гигиены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Вафельное и полосатое,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Ворсистое и мохнатое,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Всегда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под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рукою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–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Что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это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такое?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(Полотенце)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Вытираю я, стараюсь,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После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бани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паренька.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Всё намокло, всё измялось –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Нет</w:t>
      </w:r>
      <w:r w:rsidRPr="009845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сухого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уголка.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(Полотенце)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Говорит дорожка –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Два</w:t>
      </w:r>
      <w:r w:rsidRPr="009845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вышитых</w:t>
      </w:r>
      <w:r w:rsidRPr="0098456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конца: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«Помойся хоть немножко,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Чернила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смой с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лица!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Иначе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ты в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полдня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Испачкаешь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меня».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(Полотенце)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Там, где губка не осилит,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Не домоет, не домылит,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На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себя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я труд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беру: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Пятки, локти с мылом тру,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коленки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оттираю,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Ничего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 xml:space="preserve">забываю. </w:t>
      </w:r>
      <w:r w:rsidRPr="00984560">
        <w:rPr>
          <w:rFonts w:ascii="Times New Roman" w:hAnsi="Times New Roman" w:cs="Times New Roman"/>
          <w:i/>
          <w:sz w:val="28"/>
          <w:szCs w:val="28"/>
        </w:rPr>
        <w:t>(Мочалка)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Лёг в карман и караулю –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Рёву, плаксу и грязнулю.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Им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утру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потоки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слёз,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Не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забуду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 xml:space="preserve">нос. </w:t>
      </w:r>
      <w:r w:rsidRPr="00984560">
        <w:rPr>
          <w:rFonts w:ascii="Times New Roman" w:hAnsi="Times New Roman" w:cs="Times New Roman"/>
          <w:i/>
          <w:sz w:val="28"/>
          <w:szCs w:val="28"/>
        </w:rPr>
        <w:t>(Носовой</w:t>
      </w:r>
      <w:r w:rsidRPr="0098456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платок)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Когда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мною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умываются,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То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слёзы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проливаются.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lastRenderedPageBreak/>
        <w:t>Посмотрите, посмотрите –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Тонет в речке и в корыте!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Почему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ж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оно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всегда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Только там, где есть вода?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Ускользает,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как живое,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Но не выпущу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его я.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Дело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ясное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вполне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–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Пусть отмоет руки мне.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Пузыри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пускало,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Пеной кверху лезло –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его не стало,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Всё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оно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 xml:space="preserve">исчезло. </w:t>
      </w:r>
      <w:r w:rsidRPr="00984560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Возьмите меня,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Умывайтесь, купайтесь,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что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я такое –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Скорей догадайтесь,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 знайте: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Большая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была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бы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беда,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Когда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бы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вода.</w:t>
      </w:r>
      <w:r w:rsidRPr="0098456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Ускользает как живое,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Но не выпущу его я,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Белой пеной пенится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Руки</w:t>
      </w:r>
      <w:r w:rsidRPr="009845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мыть</w:t>
      </w:r>
      <w:r w:rsidRPr="009845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ленится.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Кирпичик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розовый,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душистый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Потри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его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будешь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 xml:space="preserve">чистым. </w:t>
      </w:r>
      <w:r w:rsidRPr="00984560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2.ЗДОРОВЬЕСБЕРЕГАЮЩИЕ ТЕХНОЛОГИИ</w:t>
      </w:r>
      <w:bookmarkStart w:id="1" w:name="_bookmark1"/>
      <w:bookmarkEnd w:id="1"/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color w:val="00B050"/>
          <w:sz w:val="28"/>
          <w:szCs w:val="28"/>
        </w:rPr>
        <w:t>Этюд</w:t>
      </w:r>
      <w:r w:rsidRPr="00984560">
        <w:rPr>
          <w:rFonts w:ascii="Times New Roman" w:hAnsi="Times New Roman" w:cs="Times New Roman"/>
          <w:color w:val="00B050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color w:val="00B050"/>
          <w:sz w:val="28"/>
          <w:szCs w:val="28"/>
        </w:rPr>
        <w:t>«Здороваемся</w:t>
      </w:r>
      <w:r w:rsidRPr="00984560">
        <w:rPr>
          <w:rFonts w:ascii="Times New Roman" w:hAnsi="Times New Roman" w:cs="Times New Roman"/>
          <w:color w:val="00B050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color w:val="00B050"/>
          <w:sz w:val="28"/>
          <w:szCs w:val="28"/>
        </w:rPr>
        <w:t>щёчками»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Цель: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способствовать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сплочению детского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коллектива, развивать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навыки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общения, создавать положительный климат в группе, учить запоминать имена своих товарищей,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развивать желание общаться со сверстниками на языке слов и жестов, усвоить общие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нормы поведения.</w:t>
      </w:r>
    </w:p>
    <w:p w:rsidR="00493549" w:rsidRPr="00984560" w:rsidRDefault="00493549" w:rsidP="00493549">
      <w:pPr>
        <w:pStyle w:val="2"/>
        <w:numPr>
          <w:ilvl w:val="0"/>
          <w:numId w:val="8"/>
        </w:numPr>
        <w:tabs>
          <w:tab w:val="left" w:pos="314"/>
        </w:tabs>
        <w:spacing w:before="0"/>
        <w:ind w:left="426" w:right="42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color w:val="00B050"/>
          <w:sz w:val="28"/>
          <w:szCs w:val="28"/>
        </w:rPr>
        <w:t>вариант.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Дети стоят в кругу, у воспитателя колокольчик. Взрослый подходит к малышу, звонит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около ушка и припевает «Саша, доброе утро!», а ребёнок отвечает «Доброе утро». Затем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Саша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берёт колокольчик и подходит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другому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ребёнку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здороваться.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Так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дети здороваются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друг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другом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героем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недели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(кукла,</w:t>
      </w:r>
      <w:r w:rsidRPr="0098456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мишка,</w:t>
      </w:r>
      <w:r w:rsidRPr="0098456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зайка</w:t>
      </w:r>
      <w:r w:rsidRPr="0098456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и т.д.)</w:t>
      </w:r>
      <w:r w:rsidRPr="00984560">
        <w:rPr>
          <w:rFonts w:ascii="Times New Roman" w:hAnsi="Times New Roman" w:cs="Times New Roman"/>
          <w:sz w:val="28"/>
          <w:szCs w:val="28"/>
        </w:rPr>
        <w:t>.</w:t>
      </w:r>
    </w:p>
    <w:p w:rsidR="00493549" w:rsidRPr="00984560" w:rsidRDefault="00493549" w:rsidP="00493549">
      <w:pPr>
        <w:pStyle w:val="2"/>
        <w:numPr>
          <w:ilvl w:val="0"/>
          <w:numId w:val="8"/>
        </w:numPr>
        <w:tabs>
          <w:tab w:val="left" w:pos="314"/>
        </w:tabs>
        <w:spacing w:before="0"/>
        <w:ind w:left="426" w:right="42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color w:val="00B050"/>
          <w:sz w:val="28"/>
          <w:szCs w:val="28"/>
        </w:rPr>
        <w:t>вариант.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Дети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стоят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кругу,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воспитатель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предлагает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посмотреть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друг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друга,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улыбнуться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поздороваться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носиками,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щёчками,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пяточками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(любыми</w:t>
      </w:r>
      <w:r w:rsidRPr="0098456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частями</w:t>
      </w:r>
      <w:r w:rsidRPr="0098456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тела)</w:t>
      </w:r>
      <w:r w:rsidRPr="00984560">
        <w:rPr>
          <w:rFonts w:ascii="Times New Roman" w:hAnsi="Times New Roman" w:cs="Times New Roman"/>
          <w:sz w:val="28"/>
          <w:szCs w:val="28"/>
        </w:rPr>
        <w:t>.</w:t>
      </w:r>
    </w:p>
    <w:p w:rsidR="00493549" w:rsidRPr="00984560" w:rsidRDefault="00493549" w:rsidP="00493549">
      <w:pPr>
        <w:pStyle w:val="2"/>
        <w:numPr>
          <w:ilvl w:val="0"/>
          <w:numId w:val="8"/>
        </w:numPr>
        <w:tabs>
          <w:tab w:val="left" w:pos="314"/>
        </w:tabs>
        <w:spacing w:before="0"/>
        <w:ind w:left="426" w:right="42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color w:val="00B050"/>
          <w:sz w:val="28"/>
          <w:szCs w:val="28"/>
        </w:rPr>
        <w:t>вариант.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Дети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поднимают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руки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над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головой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так,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чтобы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получился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 xml:space="preserve">круг </w:t>
      </w:r>
      <w:r w:rsidRPr="00984560">
        <w:rPr>
          <w:rFonts w:ascii="Times New Roman" w:hAnsi="Times New Roman" w:cs="Times New Roman"/>
          <w:i/>
          <w:sz w:val="28"/>
          <w:szCs w:val="28"/>
        </w:rPr>
        <w:t>(солнце)</w:t>
      </w:r>
      <w:r w:rsidRPr="00984560">
        <w:rPr>
          <w:rFonts w:ascii="Times New Roman" w:hAnsi="Times New Roman" w:cs="Times New Roman"/>
          <w:sz w:val="28"/>
          <w:szCs w:val="28"/>
        </w:rPr>
        <w:t>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–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Доброе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утро, солнце!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lastRenderedPageBreak/>
        <w:t xml:space="preserve">Мы уже проснулись, потянулись, </w:t>
      </w:r>
      <w:r w:rsidRPr="00984560">
        <w:rPr>
          <w:rFonts w:ascii="Times New Roman" w:hAnsi="Times New Roman" w:cs="Times New Roman"/>
          <w:i/>
          <w:sz w:val="28"/>
          <w:szCs w:val="28"/>
        </w:rPr>
        <w:t>(медленно опускают руки)</w:t>
      </w:r>
      <w:r w:rsidRPr="00984560">
        <w:rPr>
          <w:rFonts w:ascii="Times New Roman" w:hAnsi="Times New Roman" w:cs="Times New Roman"/>
          <w:sz w:val="28"/>
          <w:szCs w:val="28"/>
        </w:rPr>
        <w:t>, за руки взялись.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Воспитатель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говорит: «И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Таня здесь,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Маша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здесь...</w:t>
      </w:r>
      <w:r w:rsidRPr="009845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Все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здесь». После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этого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все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медленно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опускаются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корточки,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начинается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зарядка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или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занятие.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color w:val="00B050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color w:val="00B050"/>
          <w:sz w:val="28"/>
          <w:szCs w:val="28"/>
        </w:rPr>
        <w:t>Физкультминутка «На болоте две подружки»</w:t>
      </w:r>
      <w:r w:rsidRPr="00984560">
        <w:rPr>
          <w:rFonts w:ascii="Times New Roman" w:hAnsi="Times New Roman" w:cs="Times New Roman"/>
          <w:color w:val="00B050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На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болоте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две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подружки,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Две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зелёные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лягушки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Утром рано умывались,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Полотенцем растирались.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Ножками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топали,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Ручками</w:t>
      </w:r>
      <w:r w:rsidRPr="009845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хлопали,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Вправо, влево наклонялись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обратно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возвращались.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Вот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здоровья в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чём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секрет.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Всем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друзьям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физкульт-привет!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1"/>
        <w:ind w:left="426" w:right="424"/>
        <w:jc w:val="both"/>
        <w:rPr>
          <w:rFonts w:ascii="Times New Roman" w:hAnsi="Times New Roman" w:cs="Times New Roman"/>
          <w:color w:val="00B050"/>
        </w:rPr>
      </w:pPr>
      <w:r w:rsidRPr="00984560">
        <w:rPr>
          <w:rFonts w:ascii="Times New Roman" w:hAnsi="Times New Roman" w:cs="Times New Roman"/>
          <w:color w:val="00B050"/>
        </w:rPr>
        <w:t>Самомассаж</w:t>
      </w:r>
      <w:r w:rsidRPr="00984560">
        <w:rPr>
          <w:rFonts w:ascii="Times New Roman" w:hAnsi="Times New Roman" w:cs="Times New Roman"/>
          <w:color w:val="00B050"/>
          <w:spacing w:val="-4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ушных</w:t>
      </w:r>
      <w:r w:rsidRPr="00984560">
        <w:rPr>
          <w:rFonts w:ascii="Times New Roman" w:hAnsi="Times New Roman" w:cs="Times New Roman"/>
          <w:color w:val="00B050"/>
          <w:spacing w:val="-2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раковин «Поиграем</w:t>
      </w:r>
      <w:r w:rsidRPr="00984560">
        <w:rPr>
          <w:rFonts w:ascii="Times New Roman" w:hAnsi="Times New Roman" w:cs="Times New Roman"/>
          <w:color w:val="00B050"/>
          <w:spacing w:val="-1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с</w:t>
      </w:r>
      <w:r w:rsidRPr="00984560">
        <w:rPr>
          <w:rFonts w:ascii="Times New Roman" w:hAnsi="Times New Roman" w:cs="Times New Roman"/>
          <w:color w:val="00B050"/>
          <w:spacing w:val="-3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ушками»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Цель: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продолжить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знакомство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техникой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самомассажа.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Ход: воспитатель привлекает детей к игре и собирает их в круг.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Упражнения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ушками.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а)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«Найдём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покажем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ушки»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Дети находят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свои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ушки,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показывают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их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взрослому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(если мешают</w:t>
      </w:r>
      <w:r w:rsidRPr="0098456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волосы,</w:t>
      </w:r>
      <w:r w:rsidRPr="0098456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их</w:t>
      </w:r>
      <w:r w:rsidRPr="0098456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закалывают</w:t>
      </w:r>
      <w:r w:rsidRPr="0098456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вверху)</w:t>
      </w:r>
      <w:r w:rsidRPr="00984560">
        <w:rPr>
          <w:rFonts w:ascii="Times New Roman" w:hAnsi="Times New Roman" w:cs="Times New Roman"/>
          <w:sz w:val="28"/>
          <w:szCs w:val="28"/>
        </w:rPr>
        <w:t>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б) «Похлопаем ушками» Ребёнок заводит ладони за уши и загибает их вперёд сначала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мизинцем,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потом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всеми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остальными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пальцами.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в) Прижав ушные раковины к голове, резко отпускает их. При этом ребёнок должен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ощутить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хлопок.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в) «Потянем ушки» Малыш захватывает кончиками большого и указательного пальцев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обе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мочки ушей,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силой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тянет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их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вниз, 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затем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отпускает.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г)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«Покрутим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козелком»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Ребёнок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вводит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большой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палец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наружное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слуховое отверстие, а указательным пальцем прижимает козелок – выступ ушной раковины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спереди. Захватив таким образом козелок, он сдавливает и поворачивает его во все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стороны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течение 20-30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д) «Погреем ушки» Ребёнок прикладывает к ушкам ладони и тщательно трёт ими всю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раковину.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Дети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расслабляются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слушают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тишину. Примечание. Количество повторений каждого упражнения зависит от возраста детей.</w:t>
      </w:r>
      <w:r w:rsidRPr="0098456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среднем это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составляет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7-8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раз, для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малышей достаточно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5-6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раз.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Действия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можно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сопровождать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стихами: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Подходи ко мне, дружок,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садись скорей в кружок.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Ушки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ты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свои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найди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скорей их покажи.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Ловко с ними мы играем,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Вот так хлопаем ушами.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А сейчас все тянем вниз.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Ушко,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ты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отвались!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потом, 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потом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Покрутили козелком.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Ушко, кажется, замёрзло,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Отогреть его так можно.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Раз, два!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Раз, два!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А раз кончилась игра,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Наступила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ти-ши-на!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3.ТЕКСТЫ ДЛЯ ЧТЕНИЯ</w:t>
      </w:r>
    </w:p>
    <w:p w:rsidR="00493549" w:rsidRPr="00984560" w:rsidRDefault="00493549" w:rsidP="00493549">
      <w:pPr>
        <w:pStyle w:val="1"/>
        <w:ind w:left="426" w:right="424"/>
        <w:jc w:val="both"/>
        <w:rPr>
          <w:rFonts w:ascii="Times New Roman" w:hAnsi="Times New Roman" w:cs="Times New Roman"/>
          <w:color w:val="00B050"/>
        </w:rPr>
      </w:pPr>
      <w:bookmarkStart w:id="2" w:name="_bookmark2"/>
      <w:bookmarkEnd w:id="2"/>
      <w:r w:rsidRPr="00984560">
        <w:rPr>
          <w:rFonts w:ascii="Times New Roman" w:hAnsi="Times New Roman" w:cs="Times New Roman"/>
          <w:color w:val="00B050"/>
        </w:rPr>
        <w:t>Чтение</w:t>
      </w:r>
      <w:r w:rsidRPr="00984560">
        <w:rPr>
          <w:rFonts w:ascii="Times New Roman" w:hAnsi="Times New Roman" w:cs="Times New Roman"/>
          <w:color w:val="00B050"/>
          <w:spacing w:val="-2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Воронкова</w:t>
      </w:r>
      <w:r w:rsidRPr="00984560">
        <w:rPr>
          <w:rFonts w:ascii="Times New Roman" w:hAnsi="Times New Roman" w:cs="Times New Roman"/>
          <w:color w:val="00B050"/>
          <w:spacing w:val="-4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«Снег идёт»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Подули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студёные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ветры,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зима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загудела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трубу: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«Я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иду-у-у!..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Я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бреду-у-у!..». Зачерствела грязь на дороге, стала жёсткой, как камень. Лужицы промёрзли до дна.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Вся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деревня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стала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тёмная,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скучная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–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дорога, и избы, и огород,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лес...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Таня сидела дома, играла в куклы и на улицу не глядела. Но пришла бабушка с колодца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сказала:</w:t>
      </w:r>
    </w:p>
    <w:p w:rsidR="00493549" w:rsidRPr="00984560" w:rsidRDefault="00493549" w:rsidP="00493549">
      <w:pPr>
        <w:pStyle w:val="a6"/>
        <w:widowControl w:val="0"/>
        <w:numPr>
          <w:ilvl w:val="0"/>
          <w:numId w:val="9"/>
        </w:numPr>
        <w:tabs>
          <w:tab w:val="left" w:pos="286"/>
        </w:tabs>
        <w:autoSpaceDE w:val="0"/>
        <w:autoSpaceDN w:val="0"/>
        <w:spacing w:after="0" w:line="240" w:lineRule="auto"/>
        <w:ind w:left="426" w:right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Вот и снежок пошёл!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Таня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подбежала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</w:t>
      </w:r>
      <w:r w:rsidRPr="009845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окну: Где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снежок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пошёл?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За окном густо падали и кружились снежинки, так густо, что сквозь них даже соседнего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двора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 было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видно.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Таня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схватила платок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выбежала на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крыльцо: Снег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идёт!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Всё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небо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весь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воздух были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полны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снежинок.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Снежинки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летели,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падали,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кружились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снова падали. Они ложились на чёрствую грязь на дороге. И на все деревенские крыши.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на замороженные лужицы. И на изгороди. И на разрытые огородные грядки. И на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деревья.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 ступеньки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крыльца. И на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зелёный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байковый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Танин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платок...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Таня подставила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ладонь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–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они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ладонь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упали.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Таня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стала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их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разглядывать.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Когда снежинки летят, они как пух. А когда разглядишь поближе, то увидишь звёздочки, и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все они резные, и все разные. У одной лучики широкие и зубчатые, у другой – острые,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как стрелки. Но разглядывать их долго не пришлось – снежинки растаяли на тёплой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ладони.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Бабушка понесла пойло овцам в хлев и раскрыла дверь. А белая корова Милка думала,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что её в стадо выпускают. Обрадовалась, замотала головой и вышла из хлева. Но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вышла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остановилась. Где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же трава?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Где же лужайки?</w:t>
      </w:r>
    </w:p>
    <w:p w:rsidR="00493549" w:rsidRPr="00984560" w:rsidRDefault="00493549" w:rsidP="00493549">
      <w:pPr>
        <w:pStyle w:val="a6"/>
        <w:widowControl w:val="0"/>
        <w:numPr>
          <w:ilvl w:val="0"/>
          <w:numId w:val="9"/>
        </w:numPr>
        <w:tabs>
          <w:tab w:val="left" w:pos="286"/>
        </w:tabs>
        <w:autoSpaceDE w:val="0"/>
        <w:autoSpaceDN w:val="0"/>
        <w:spacing w:after="0" w:line="240" w:lineRule="auto"/>
        <w:ind w:left="426" w:right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Что смотришь? – сказала бабушка. – Думала куда-нибудь в клевер убежать? Или в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кусты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запрятаться?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вот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нет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ничего.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Иди-ка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лучше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обратно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хлев,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там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хоть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тепло. Бабушка отнесла ей охапку зелёного сена, но Милка всё стояла и глядела кругом. Тогда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Таня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взяла хворостину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 погнала её в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хлев: Ступай,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ступай!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Что</w:t>
      </w:r>
      <w:r w:rsidRPr="009845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вышла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уши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морозить?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Тут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тебя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снегом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занесёт! А снег всё шёл и шёл. Снежинки всё кружились и падали. После обеда Таня вышла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гулять и не узнала свою деревню. Стала она вся белая – и крыши белые, и дорога белая,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огород белый, и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лужок белый... А потом выглянуло солнышко, снег заблестел, загорелись искорки. И Тане стало так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весело,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будто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праздник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наступил. Она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побежала к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Алёнке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застучала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окно:</w:t>
      </w:r>
    </w:p>
    <w:p w:rsidR="00493549" w:rsidRPr="00984560" w:rsidRDefault="00493549" w:rsidP="00493549">
      <w:pPr>
        <w:pStyle w:val="a6"/>
        <w:widowControl w:val="0"/>
        <w:numPr>
          <w:ilvl w:val="0"/>
          <w:numId w:val="9"/>
        </w:numPr>
        <w:tabs>
          <w:tab w:val="left" w:pos="286"/>
        </w:tabs>
        <w:autoSpaceDE w:val="0"/>
        <w:autoSpaceDN w:val="0"/>
        <w:spacing w:after="0" w:line="240" w:lineRule="auto"/>
        <w:ind w:left="426" w:right="42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Алёнка,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выходи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скорее –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нам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зима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пришла.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4.ИГРЫ И УПРАЖНЕНИЯ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3549" w:rsidRPr="00984560" w:rsidRDefault="00493549" w:rsidP="00493549">
      <w:pPr>
        <w:pStyle w:val="1"/>
        <w:ind w:left="426" w:right="424"/>
        <w:jc w:val="both"/>
        <w:rPr>
          <w:rFonts w:ascii="Times New Roman" w:hAnsi="Times New Roman" w:cs="Times New Roman"/>
          <w:color w:val="00B050"/>
        </w:rPr>
      </w:pPr>
      <w:bookmarkStart w:id="3" w:name="_bookmark3"/>
      <w:bookmarkEnd w:id="3"/>
      <w:r w:rsidRPr="00984560">
        <w:rPr>
          <w:rFonts w:ascii="Times New Roman" w:hAnsi="Times New Roman" w:cs="Times New Roman"/>
          <w:color w:val="00B050"/>
        </w:rPr>
        <w:t>Дидактическая</w:t>
      </w:r>
      <w:r w:rsidRPr="00984560">
        <w:rPr>
          <w:rFonts w:ascii="Times New Roman" w:hAnsi="Times New Roman" w:cs="Times New Roman"/>
          <w:color w:val="00B050"/>
          <w:spacing w:val="-5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игра</w:t>
      </w:r>
      <w:r w:rsidRPr="00984560">
        <w:rPr>
          <w:rFonts w:ascii="Times New Roman" w:hAnsi="Times New Roman" w:cs="Times New Roman"/>
          <w:color w:val="00B050"/>
          <w:spacing w:val="-2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«Кто</w:t>
      </w:r>
      <w:r w:rsidRPr="00984560">
        <w:rPr>
          <w:rFonts w:ascii="Times New Roman" w:hAnsi="Times New Roman" w:cs="Times New Roman"/>
          <w:color w:val="00B050"/>
          <w:spacing w:val="-2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впереди,</w:t>
      </w:r>
      <w:r w:rsidRPr="00984560">
        <w:rPr>
          <w:rFonts w:ascii="Times New Roman" w:hAnsi="Times New Roman" w:cs="Times New Roman"/>
          <w:color w:val="00B050"/>
          <w:spacing w:val="-2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кто</w:t>
      </w:r>
      <w:r w:rsidRPr="00984560">
        <w:rPr>
          <w:rFonts w:ascii="Times New Roman" w:hAnsi="Times New Roman" w:cs="Times New Roman"/>
          <w:color w:val="00B050"/>
          <w:spacing w:val="-2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сзади»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lastRenderedPageBreak/>
        <w:t>Цель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игры: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развивать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умение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определять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пространственные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направления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от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себя.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Ход игры: детям необходимо построиться друг за другом, внимательно посмотреть и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сказать, кто стоит впереди, кто сзади. Затем воспитатель предлагает детям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танцевальные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движения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под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музыку.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После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окончания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музыки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или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сигналу воспитателя дети должны занять свои места и проверить те ли дети стоят впереди и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сзади.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1"/>
        <w:ind w:left="426" w:right="424"/>
        <w:jc w:val="both"/>
        <w:rPr>
          <w:rFonts w:ascii="Times New Roman" w:hAnsi="Times New Roman" w:cs="Times New Roman"/>
          <w:color w:val="00B050"/>
        </w:rPr>
      </w:pPr>
      <w:r w:rsidRPr="00984560">
        <w:rPr>
          <w:rFonts w:ascii="Times New Roman" w:hAnsi="Times New Roman" w:cs="Times New Roman"/>
          <w:color w:val="00B050"/>
        </w:rPr>
        <w:t>Пальчиковая</w:t>
      </w:r>
      <w:r w:rsidRPr="00984560">
        <w:rPr>
          <w:rFonts w:ascii="Times New Roman" w:hAnsi="Times New Roman" w:cs="Times New Roman"/>
          <w:color w:val="00B050"/>
          <w:spacing w:val="-4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гимнастика</w:t>
      </w:r>
      <w:r w:rsidRPr="00984560">
        <w:rPr>
          <w:rFonts w:ascii="Times New Roman" w:hAnsi="Times New Roman" w:cs="Times New Roman"/>
          <w:color w:val="00B050"/>
          <w:spacing w:val="-6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«Ёлочка»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Утром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дети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удивились,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(разводят</w:t>
      </w:r>
      <w:r w:rsidRPr="0098456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руки</w:t>
      </w:r>
      <w:r w:rsidRPr="0098456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в</w:t>
      </w:r>
      <w:r w:rsidRPr="0098456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стороны,</w:t>
      </w:r>
      <w:r w:rsidRPr="0098456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подняв</w:t>
      </w:r>
      <w:r w:rsidRPr="0098456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плечи)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Что за чудеса случились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Этой</w:t>
      </w:r>
      <w:r w:rsidRPr="009845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ночью</w:t>
      </w:r>
      <w:r w:rsidRPr="009845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новогодней.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Ожидали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что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угодно,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(сжимают</w:t>
      </w:r>
      <w:r w:rsidRPr="0098456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и</w:t>
      </w:r>
      <w:r w:rsidRPr="0098456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разжимают</w:t>
      </w:r>
      <w:r w:rsidRPr="0098456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пальцы)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А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увидели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парад: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 xml:space="preserve">В ряд снеговики стоят, </w:t>
      </w:r>
      <w:r w:rsidRPr="00984560">
        <w:rPr>
          <w:rFonts w:ascii="Times New Roman" w:hAnsi="Times New Roman" w:cs="Times New Roman"/>
          <w:i/>
          <w:sz w:val="28"/>
          <w:szCs w:val="28"/>
        </w:rPr>
        <w:t>(руками рисуют в воздухе три круга)</w:t>
      </w:r>
      <w:r w:rsidRPr="00984560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pacing w:val="-52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 xml:space="preserve">Глазки весело горят, </w:t>
      </w:r>
      <w:r w:rsidRPr="00984560">
        <w:rPr>
          <w:rFonts w:ascii="Times New Roman" w:hAnsi="Times New Roman" w:cs="Times New Roman"/>
          <w:i/>
          <w:sz w:val="28"/>
          <w:szCs w:val="28"/>
        </w:rPr>
        <w:t>(закрывают и открывают ладонями глаза)</w:t>
      </w:r>
      <w:r w:rsidRPr="00984560">
        <w:rPr>
          <w:rFonts w:ascii="Times New Roman" w:hAnsi="Times New Roman" w:cs="Times New Roman"/>
          <w:i/>
          <w:spacing w:val="-52"/>
          <w:sz w:val="28"/>
          <w:szCs w:val="28"/>
        </w:rPr>
        <w:t xml:space="preserve"> 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 xml:space="preserve">перед ними ёлочка </w:t>
      </w:r>
      <w:r w:rsidRPr="00984560">
        <w:rPr>
          <w:rFonts w:ascii="Times New Roman" w:hAnsi="Times New Roman" w:cs="Times New Roman"/>
          <w:i/>
          <w:sz w:val="28"/>
          <w:szCs w:val="28"/>
        </w:rPr>
        <w:t>(хлопают в</w:t>
      </w:r>
      <w:r w:rsidRPr="0098456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ладоши)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Пушистая,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иголочках.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5.НАБЛЮДЕНИЯ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93549" w:rsidRPr="00984560" w:rsidRDefault="00493549" w:rsidP="00493549">
      <w:pPr>
        <w:pStyle w:val="1"/>
        <w:ind w:left="426" w:right="424"/>
        <w:jc w:val="both"/>
        <w:rPr>
          <w:rFonts w:ascii="Times New Roman" w:hAnsi="Times New Roman" w:cs="Times New Roman"/>
          <w:color w:val="00B050"/>
        </w:rPr>
      </w:pPr>
      <w:bookmarkStart w:id="4" w:name="_bookmark4"/>
      <w:bookmarkEnd w:id="4"/>
      <w:r w:rsidRPr="00984560">
        <w:rPr>
          <w:rFonts w:ascii="Times New Roman" w:hAnsi="Times New Roman" w:cs="Times New Roman"/>
          <w:color w:val="00B050"/>
        </w:rPr>
        <w:t>Наблюдения</w:t>
      </w:r>
      <w:r w:rsidRPr="00984560">
        <w:rPr>
          <w:rFonts w:ascii="Times New Roman" w:hAnsi="Times New Roman" w:cs="Times New Roman"/>
          <w:color w:val="00B050"/>
          <w:spacing w:val="1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за</w:t>
      </w:r>
      <w:r w:rsidRPr="00984560">
        <w:rPr>
          <w:rFonts w:ascii="Times New Roman" w:hAnsi="Times New Roman" w:cs="Times New Roman"/>
          <w:color w:val="00B050"/>
          <w:spacing w:val="-2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птицами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Цель: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формировать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знания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повадках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птиц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зимой.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Ход: обратить внимание детей на нахохлившихся ворон, прыгающих воробьев.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Рассказать,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что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птицы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прилетают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ближе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людям,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надеясь,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что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они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их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накормят.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Скачет, скачет воробей,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Кличет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маленьких</w:t>
      </w:r>
      <w:r w:rsidRPr="009845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детей: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«Киньте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крошек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воробью,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Я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вам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песенку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спою: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«Чик-чирик!».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Объяснить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детям,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что 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птицах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надо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заботиться,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кормить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их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хлебными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крошками, пшеном. Вместе с детьми повесить кормушку для птиц. Пройти вокруг детского сада и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посмотреть,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где повесили дети кормушки.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1"/>
        <w:ind w:left="426" w:right="424"/>
        <w:jc w:val="both"/>
        <w:rPr>
          <w:rFonts w:ascii="Times New Roman" w:hAnsi="Times New Roman" w:cs="Times New Roman"/>
          <w:color w:val="00B050"/>
        </w:rPr>
      </w:pPr>
      <w:r w:rsidRPr="00984560">
        <w:rPr>
          <w:rFonts w:ascii="Times New Roman" w:hAnsi="Times New Roman" w:cs="Times New Roman"/>
          <w:color w:val="00B050"/>
        </w:rPr>
        <w:t>Наблюдение</w:t>
      </w:r>
      <w:r w:rsidRPr="00984560">
        <w:rPr>
          <w:rFonts w:ascii="Times New Roman" w:hAnsi="Times New Roman" w:cs="Times New Roman"/>
          <w:color w:val="00B050"/>
          <w:spacing w:val="-5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за</w:t>
      </w:r>
      <w:r w:rsidRPr="00984560">
        <w:rPr>
          <w:rFonts w:ascii="Times New Roman" w:hAnsi="Times New Roman" w:cs="Times New Roman"/>
          <w:color w:val="00B050"/>
          <w:spacing w:val="-8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растительностью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Цель: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определить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изменения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растительным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миром.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Ход: после снегопада обойти посаженные осенью деревья и кустарники. Напомнить,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как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бережно их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сажали,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какие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они ещё тоненькие, маленькие. Спросить детей, не закрыть ли их снегом потеплее, ведь под снегом даже трава не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мёрзнет.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Показать, как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это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сделать.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Сразу тихо-тихо стало,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Снег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лежит,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как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одеяло.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b/>
          <w:color w:val="00B050"/>
          <w:sz w:val="28"/>
          <w:szCs w:val="28"/>
        </w:rPr>
        <w:t>6.СТИХИ ДЛЯ ДОШКОЛЬНИКОВ</w:t>
      </w:r>
    </w:p>
    <w:p w:rsidR="00493549" w:rsidRPr="00984560" w:rsidRDefault="00493549" w:rsidP="00493549">
      <w:pPr>
        <w:pStyle w:val="1"/>
        <w:ind w:left="426" w:right="424"/>
        <w:jc w:val="both"/>
        <w:rPr>
          <w:rFonts w:ascii="Times New Roman" w:hAnsi="Times New Roman" w:cs="Times New Roman"/>
          <w:color w:val="00B050"/>
        </w:rPr>
      </w:pPr>
      <w:bookmarkStart w:id="5" w:name="_bookmark5"/>
      <w:bookmarkEnd w:id="5"/>
      <w:r w:rsidRPr="00984560">
        <w:rPr>
          <w:rFonts w:ascii="Times New Roman" w:hAnsi="Times New Roman" w:cs="Times New Roman"/>
          <w:color w:val="00B050"/>
        </w:rPr>
        <w:t>Ёлочный</w:t>
      </w:r>
      <w:r w:rsidRPr="00984560">
        <w:rPr>
          <w:rFonts w:ascii="Times New Roman" w:hAnsi="Times New Roman" w:cs="Times New Roman"/>
          <w:color w:val="00B050"/>
          <w:spacing w:val="-2"/>
        </w:rPr>
        <w:t xml:space="preserve"> </w:t>
      </w:r>
      <w:r w:rsidRPr="00984560">
        <w:rPr>
          <w:rFonts w:ascii="Times New Roman" w:hAnsi="Times New Roman" w:cs="Times New Roman"/>
          <w:color w:val="00B050"/>
        </w:rPr>
        <w:t>шар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Расцветает ландыш в мае,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Астра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осенью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цветёт.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А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зимою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расцветаю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Я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ёлке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каждый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год.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lastRenderedPageBreak/>
        <w:t>Целый год лежал на полке.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забыли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про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меня.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А теперь вишу на ёлке,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Потихонечку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звеня.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Всю ёлку до макушки</w:t>
      </w:r>
      <w:r w:rsidRPr="00984560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Украсили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игрушки!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Вставайте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хоровод!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Встречайте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Новый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год!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(В.</w:t>
      </w:r>
      <w:r w:rsidRPr="0098456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Берестов)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2"/>
        <w:spacing w:before="0"/>
        <w:ind w:left="426" w:right="424"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color w:val="00B050"/>
          <w:sz w:val="28"/>
          <w:szCs w:val="28"/>
        </w:rPr>
        <w:t>Новогодний</w:t>
      </w:r>
      <w:r w:rsidRPr="00984560">
        <w:rPr>
          <w:rFonts w:ascii="Times New Roman" w:hAnsi="Times New Roman" w:cs="Times New Roman"/>
          <w:color w:val="00B050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color w:val="00B050"/>
          <w:sz w:val="28"/>
          <w:szCs w:val="28"/>
        </w:rPr>
        <w:t>хоровод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Что такое Новый год?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Это – дружный хоровод,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Это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–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смех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ребят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весёлых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Возле</w:t>
      </w:r>
      <w:r w:rsidRPr="0098456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всех нарядных ёлок!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Вот что значит, вот что значит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Новый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год!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Что такое Новый год?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Всем известно наперёд: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Это – дудочки и скрипки,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Шутки,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песни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улыбки!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Вот что значит, вот что значит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Новый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год!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Что такое Новый год?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Это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–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снег,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мороз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и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лёд!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 в танцующих снежинках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Незаметные</w:t>
      </w:r>
      <w:r w:rsidRPr="00984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пружинки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–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Вот что значит, вот что значит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Новый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год!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(М.</w:t>
      </w:r>
      <w:r w:rsidRPr="0098456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Пляцковский)</w:t>
      </w:r>
    </w:p>
    <w:p w:rsidR="00493549" w:rsidRPr="00984560" w:rsidRDefault="00493549" w:rsidP="00493549">
      <w:pPr>
        <w:pStyle w:val="2"/>
        <w:spacing w:before="0"/>
        <w:ind w:left="426" w:right="424"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493549" w:rsidRPr="00984560" w:rsidRDefault="00493549" w:rsidP="00493549">
      <w:pPr>
        <w:pStyle w:val="2"/>
        <w:spacing w:before="0"/>
        <w:ind w:left="426" w:right="424" w:firstLine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84560">
        <w:rPr>
          <w:rFonts w:ascii="Times New Roman" w:hAnsi="Times New Roman" w:cs="Times New Roman"/>
          <w:color w:val="00B050"/>
          <w:sz w:val="28"/>
          <w:szCs w:val="28"/>
        </w:rPr>
        <w:t>Перед</w:t>
      </w:r>
      <w:r w:rsidRPr="00984560">
        <w:rPr>
          <w:rFonts w:ascii="Times New Roman" w:hAnsi="Times New Roman" w:cs="Times New Roman"/>
          <w:color w:val="00B050"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color w:val="00B050"/>
          <w:sz w:val="28"/>
          <w:szCs w:val="28"/>
        </w:rPr>
        <w:t>праздником</w:t>
      </w:r>
      <w:r w:rsidRPr="00984560">
        <w:rPr>
          <w:rFonts w:ascii="Times New Roman" w:hAnsi="Times New Roman" w:cs="Times New Roman"/>
          <w:color w:val="00B050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color w:val="00B050"/>
          <w:sz w:val="28"/>
          <w:szCs w:val="28"/>
        </w:rPr>
        <w:t>зима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Перед праздником зима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Для зелёной ёлки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Платье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белое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сама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Сшила без иголки.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Отряхнула белый снег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Ёлочка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с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поклоном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И стоит красивей всех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В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платьице</w:t>
      </w:r>
      <w:r w:rsidRPr="009845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зелёном.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pacing w:val="-50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Ей зелёный цвет к лицу,</w:t>
      </w:r>
      <w:r w:rsidRPr="00984560">
        <w:rPr>
          <w:rFonts w:ascii="Times New Roman" w:hAnsi="Times New Roman" w:cs="Times New Roman"/>
          <w:spacing w:val="-50"/>
          <w:sz w:val="28"/>
          <w:szCs w:val="28"/>
        </w:rPr>
        <w:t xml:space="preserve"> 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Ёлка</w:t>
      </w:r>
      <w:r w:rsidRPr="00984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>знает это.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Как она под Новый год</w:t>
      </w:r>
      <w:r w:rsidRPr="00984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493549" w:rsidRPr="00984560" w:rsidRDefault="00493549" w:rsidP="00493549">
      <w:pPr>
        <w:spacing w:after="0" w:line="240" w:lineRule="auto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560">
        <w:rPr>
          <w:rFonts w:ascii="Times New Roman" w:hAnsi="Times New Roman" w:cs="Times New Roman"/>
          <w:sz w:val="28"/>
          <w:szCs w:val="28"/>
        </w:rPr>
        <w:t>Хорошо</w:t>
      </w:r>
      <w:r w:rsidRPr="00984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sz w:val="28"/>
          <w:szCs w:val="28"/>
        </w:rPr>
        <w:t xml:space="preserve">одета! </w:t>
      </w:r>
      <w:r w:rsidRPr="00984560">
        <w:rPr>
          <w:rFonts w:ascii="Times New Roman" w:hAnsi="Times New Roman" w:cs="Times New Roman"/>
          <w:i/>
          <w:sz w:val="28"/>
          <w:szCs w:val="28"/>
        </w:rPr>
        <w:t>(К.</w:t>
      </w:r>
      <w:r w:rsidRPr="0098456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84560">
        <w:rPr>
          <w:rFonts w:ascii="Times New Roman" w:hAnsi="Times New Roman" w:cs="Times New Roman"/>
          <w:i/>
          <w:sz w:val="28"/>
          <w:szCs w:val="28"/>
        </w:rPr>
        <w:t>Чуковский)</w:t>
      </w: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426" w:right="4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a7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3549" w:rsidRPr="00984560" w:rsidRDefault="00493549" w:rsidP="00493549">
      <w:pPr>
        <w:pStyle w:val="1"/>
        <w:ind w:left="6550"/>
        <w:jc w:val="both"/>
        <w:rPr>
          <w:rFonts w:ascii="Times New Roman" w:hAnsi="Times New Roman" w:cs="Times New Roman"/>
        </w:rPr>
      </w:pPr>
    </w:p>
    <w:p w:rsidR="00493549" w:rsidRPr="00984560" w:rsidRDefault="00493549" w:rsidP="00493549">
      <w:pPr>
        <w:rPr>
          <w:rFonts w:ascii="Times New Roman" w:hAnsi="Times New Roman" w:cs="Times New Roman"/>
          <w:sz w:val="28"/>
          <w:szCs w:val="28"/>
        </w:rPr>
      </w:pPr>
    </w:p>
    <w:p w:rsidR="00493549" w:rsidRPr="00984560" w:rsidRDefault="00493549">
      <w:pPr>
        <w:rPr>
          <w:rFonts w:ascii="Times New Roman" w:hAnsi="Times New Roman" w:cs="Times New Roman"/>
          <w:sz w:val="28"/>
          <w:szCs w:val="28"/>
        </w:rPr>
      </w:pPr>
    </w:p>
    <w:sectPr w:rsidR="00493549" w:rsidRPr="00984560" w:rsidSect="00493549">
      <w:type w:val="nextColumn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E2" w:rsidRDefault="003855E2" w:rsidP="00255374">
      <w:pPr>
        <w:spacing w:after="0" w:line="240" w:lineRule="auto"/>
      </w:pPr>
      <w:r>
        <w:separator/>
      </w:r>
    </w:p>
  </w:endnote>
  <w:endnote w:type="continuationSeparator" w:id="1">
    <w:p w:rsidR="003855E2" w:rsidRDefault="003855E2" w:rsidP="0025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49" w:rsidRDefault="00493549">
    <w:pPr>
      <w:pStyle w:val="a7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E2" w:rsidRDefault="003855E2" w:rsidP="00255374">
      <w:pPr>
        <w:spacing w:after="0" w:line="240" w:lineRule="auto"/>
      </w:pPr>
      <w:r>
        <w:separator/>
      </w:r>
    </w:p>
  </w:footnote>
  <w:footnote w:type="continuationSeparator" w:id="1">
    <w:p w:rsidR="003855E2" w:rsidRDefault="003855E2" w:rsidP="0025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49" w:rsidRDefault="00493549">
    <w:pPr>
      <w:pStyle w:val="a7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E7"/>
    <w:multiLevelType w:val="hybridMultilevel"/>
    <w:tmpl w:val="6B260B14"/>
    <w:lvl w:ilvl="0" w:tplc="5D48E880">
      <w:numFmt w:val="bullet"/>
      <w:lvlText w:val="–"/>
      <w:lvlJc w:val="left"/>
      <w:pPr>
        <w:ind w:left="112" w:hanging="174"/>
      </w:pPr>
      <w:rPr>
        <w:rFonts w:ascii="Cambria" w:eastAsia="Cambria" w:hAnsi="Cambria" w:cs="Cambria" w:hint="default"/>
        <w:w w:val="100"/>
        <w:sz w:val="24"/>
        <w:szCs w:val="24"/>
        <w:lang w:val="ru-RU" w:eastAsia="en-US"/>
      </w:rPr>
    </w:lvl>
    <w:lvl w:ilvl="1" w:tplc="0C4E787E">
      <w:numFmt w:val="bullet"/>
      <w:lvlText w:val="•"/>
      <w:lvlJc w:val="left"/>
      <w:pPr>
        <w:ind w:left="1090" w:hanging="174"/>
      </w:pPr>
      <w:rPr>
        <w:rFonts w:hint="default"/>
        <w:lang w:val="ru-RU" w:eastAsia="en-US"/>
      </w:rPr>
    </w:lvl>
    <w:lvl w:ilvl="2" w:tplc="02B66350">
      <w:numFmt w:val="bullet"/>
      <w:lvlText w:val="•"/>
      <w:lvlJc w:val="left"/>
      <w:pPr>
        <w:ind w:left="2061" w:hanging="174"/>
      </w:pPr>
      <w:rPr>
        <w:rFonts w:hint="default"/>
        <w:lang w:val="ru-RU" w:eastAsia="en-US"/>
      </w:rPr>
    </w:lvl>
    <w:lvl w:ilvl="3" w:tplc="5024FCC4">
      <w:numFmt w:val="bullet"/>
      <w:lvlText w:val="•"/>
      <w:lvlJc w:val="left"/>
      <w:pPr>
        <w:ind w:left="3031" w:hanging="174"/>
      </w:pPr>
      <w:rPr>
        <w:rFonts w:hint="default"/>
        <w:lang w:val="ru-RU" w:eastAsia="en-US"/>
      </w:rPr>
    </w:lvl>
    <w:lvl w:ilvl="4" w:tplc="78501020">
      <w:numFmt w:val="bullet"/>
      <w:lvlText w:val="•"/>
      <w:lvlJc w:val="left"/>
      <w:pPr>
        <w:ind w:left="4002" w:hanging="174"/>
      </w:pPr>
      <w:rPr>
        <w:rFonts w:hint="default"/>
        <w:lang w:val="ru-RU" w:eastAsia="en-US"/>
      </w:rPr>
    </w:lvl>
    <w:lvl w:ilvl="5" w:tplc="121E564C">
      <w:numFmt w:val="bullet"/>
      <w:lvlText w:val="•"/>
      <w:lvlJc w:val="left"/>
      <w:pPr>
        <w:ind w:left="4973" w:hanging="174"/>
      </w:pPr>
      <w:rPr>
        <w:rFonts w:hint="default"/>
        <w:lang w:val="ru-RU" w:eastAsia="en-US"/>
      </w:rPr>
    </w:lvl>
    <w:lvl w:ilvl="6" w:tplc="02B2E7C6">
      <w:numFmt w:val="bullet"/>
      <w:lvlText w:val="•"/>
      <w:lvlJc w:val="left"/>
      <w:pPr>
        <w:ind w:left="5943" w:hanging="174"/>
      </w:pPr>
      <w:rPr>
        <w:rFonts w:hint="default"/>
        <w:lang w:val="ru-RU" w:eastAsia="en-US"/>
      </w:rPr>
    </w:lvl>
    <w:lvl w:ilvl="7" w:tplc="36747FE8">
      <w:numFmt w:val="bullet"/>
      <w:lvlText w:val="•"/>
      <w:lvlJc w:val="left"/>
      <w:pPr>
        <w:ind w:left="6914" w:hanging="174"/>
      </w:pPr>
      <w:rPr>
        <w:rFonts w:hint="default"/>
        <w:lang w:val="ru-RU" w:eastAsia="en-US"/>
      </w:rPr>
    </w:lvl>
    <w:lvl w:ilvl="8" w:tplc="6D8C0EFA">
      <w:numFmt w:val="bullet"/>
      <w:lvlText w:val="•"/>
      <w:lvlJc w:val="left"/>
      <w:pPr>
        <w:ind w:left="7885" w:hanging="174"/>
      </w:pPr>
      <w:rPr>
        <w:rFonts w:hint="default"/>
        <w:lang w:val="ru-RU" w:eastAsia="en-US"/>
      </w:rPr>
    </w:lvl>
  </w:abstractNum>
  <w:abstractNum w:abstractNumId="1">
    <w:nsid w:val="00D05EDC"/>
    <w:multiLevelType w:val="hybridMultilevel"/>
    <w:tmpl w:val="BCA23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EF4"/>
    <w:multiLevelType w:val="hybridMultilevel"/>
    <w:tmpl w:val="082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F32B7"/>
    <w:multiLevelType w:val="hybridMultilevel"/>
    <w:tmpl w:val="83BA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C4E26"/>
    <w:multiLevelType w:val="hybridMultilevel"/>
    <w:tmpl w:val="7B9ED90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>
    <w:nsid w:val="64ED1A0C"/>
    <w:multiLevelType w:val="hybridMultilevel"/>
    <w:tmpl w:val="C3C0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137C9"/>
    <w:multiLevelType w:val="hybridMultilevel"/>
    <w:tmpl w:val="BE8E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D3D44"/>
    <w:multiLevelType w:val="hybridMultilevel"/>
    <w:tmpl w:val="3D40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0580A"/>
    <w:multiLevelType w:val="hybridMultilevel"/>
    <w:tmpl w:val="802231FA"/>
    <w:lvl w:ilvl="0" w:tplc="8DE626A4">
      <w:start w:val="1"/>
      <w:numFmt w:val="decimal"/>
      <w:lvlText w:val="%1"/>
      <w:lvlJc w:val="left"/>
      <w:pPr>
        <w:ind w:left="313" w:hanging="202"/>
        <w:jc w:val="left"/>
      </w:pPr>
      <w:rPr>
        <w:rFonts w:ascii="Cambria" w:eastAsia="Cambria" w:hAnsi="Cambria" w:cs="Cambria" w:hint="default"/>
        <w:color w:val="385522"/>
        <w:w w:val="99"/>
        <w:sz w:val="26"/>
        <w:szCs w:val="26"/>
        <w:lang w:val="ru-RU" w:eastAsia="en-US"/>
      </w:rPr>
    </w:lvl>
    <w:lvl w:ilvl="1" w:tplc="E87C9ACE">
      <w:numFmt w:val="bullet"/>
      <w:lvlText w:val="•"/>
      <w:lvlJc w:val="left"/>
      <w:pPr>
        <w:ind w:left="1270" w:hanging="202"/>
      </w:pPr>
      <w:rPr>
        <w:rFonts w:hint="default"/>
        <w:lang w:val="ru-RU" w:eastAsia="en-US"/>
      </w:rPr>
    </w:lvl>
    <w:lvl w:ilvl="2" w:tplc="8108AA70">
      <w:numFmt w:val="bullet"/>
      <w:lvlText w:val="•"/>
      <w:lvlJc w:val="left"/>
      <w:pPr>
        <w:ind w:left="2221" w:hanging="202"/>
      </w:pPr>
      <w:rPr>
        <w:rFonts w:hint="default"/>
        <w:lang w:val="ru-RU" w:eastAsia="en-US"/>
      </w:rPr>
    </w:lvl>
    <w:lvl w:ilvl="3" w:tplc="0D6AEC04">
      <w:numFmt w:val="bullet"/>
      <w:lvlText w:val="•"/>
      <w:lvlJc w:val="left"/>
      <w:pPr>
        <w:ind w:left="3171" w:hanging="202"/>
      </w:pPr>
      <w:rPr>
        <w:rFonts w:hint="default"/>
        <w:lang w:val="ru-RU" w:eastAsia="en-US"/>
      </w:rPr>
    </w:lvl>
    <w:lvl w:ilvl="4" w:tplc="0E7C1530">
      <w:numFmt w:val="bullet"/>
      <w:lvlText w:val="•"/>
      <w:lvlJc w:val="left"/>
      <w:pPr>
        <w:ind w:left="4122" w:hanging="202"/>
      </w:pPr>
      <w:rPr>
        <w:rFonts w:hint="default"/>
        <w:lang w:val="ru-RU" w:eastAsia="en-US"/>
      </w:rPr>
    </w:lvl>
    <w:lvl w:ilvl="5" w:tplc="2DE626B2">
      <w:numFmt w:val="bullet"/>
      <w:lvlText w:val="•"/>
      <w:lvlJc w:val="left"/>
      <w:pPr>
        <w:ind w:left="5073" w:hanging="202"/>
      </w:pPr>
      <w:rPr>
        <w:rFonts w:hint="default"/>
        <w:lang w:val="ru-RU" w:eastAsia="en-US"/>
      </w:rPr>
    </w:lvl>
    <w:lvl w:ilvl="6" w:tplc="C85AA976">
      <w:numFmt w:val="bullet"/>
      <w:lvlText w:val="•"/>
      <w:lvlJc w:val="left"/>
      <w:pPr>
        <w:ind w:left="6023" w:hanging="202"/>
      </w:pPr>
      <w:rPr>
        <w:rFonts w:hint="default"/>
        <w:lang w:val="ru-RU" w:eastAsia="en-US"/>
      </w:rPr>
    </w:lvl>
    <w:lvl w:ilvl="7" w:tplc="91F4BC5C">
      <w:numFmt w:val="bullet"/>
      <w:lvlText w:val="•"/>
      <w:lvlJc w:val="left"/>
      <w:pPr>
        <w:ind w:left="6974" w:hanging="202"/>
      </w:pPr>
      <w:rPr>
        <w:rFonts w:hint="default"/>
        <w:lang w:val="ru-RU" w:eastAsia="en-US"/>
      </w:rPr>
    </w:lvl>
    <w:lvl w:ilvl="8" w:tplc="ADFAD44A">
      <w:numFmt w:val="bullet"/>
      <w:lvlText w:val="•"/>
      <w:lvlJc w:val="left"/>
      <w:pPr>
        <w:ind w:left="7925" w:hanging="202"/>
      </w:pPr>
      <w:rPr>
        <w:rFonts w:hint="default"/>
        <w:lang w:val="ru-RU" w:eastAsia="en-U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549"/>
    <w:rsid w:val="00255374"/>
    <w:rsid w:val="00372621"/>
    <w:rsid w:val="003855E2"/>
    <w:rsid w:val="003C4A9F"/>
    <w:rsid w:val="004605E9"/>
    <w:rsid w:val="00493549"/>
    <w:rsid w:val="007201D8"/>
    <w:rsid w:val="007661E1"/>
    <w:rsid w:val="00775748"/>
    <w:rsid w:val="008A7761"/>
    <w:rsid w:val="008B115B"/>
    <w:rsid w:val="00984560"/>
    <w:rsid w:val="009D7919"/>
    <w:rsid w:val="00A311D5"/>
    <w:rsid w:val="00AF0CFC"/>
    <w:rsid w:val="00C25A7D"/>
    <w:rsid w:val="00CC26E4"/>
    <w:rsid w:val="00E3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74"/>
  </w:style>
  <w:style w:type="paragraph" w:styleId="1">
    <w:name w:val="heading 1"/>
    <w:basedOn w:val="a"/>
    <w:link w:val="10"/>
    <w:qFormat/>
    <w:rsid w:val="0049354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mbria" w:eastAsia="Cambria" w:hAnsi="Cambria" w:cs="Cambria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493549"/>
    <w:pPr>
      <w:widowControl w:val="0"/>
      <w:autoSpaceDE w:val="0"/>
      <w:autoSpaceDN w:val="0"/>
      <w:spacing w:before="60" w:after="0" w:line="240" w:lineRule="auto"/>
      <w:ind w:left="313" w:hanging="202"/>
      <w:outlineLvl w:val="1"/>
    </w:pPr>
    <w:rPr>
      <w:rFonts w:ascii="Cambria" w:eastAsia="Cambria" w:hAnsi="Cambria" w:cs="Cambria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549"/>
    <w:rPr>
      <w:rFonts w:ascii="Cambria" w:eastAsia="Cambria" w:hAnsi="Cambria" w:cs="Cambria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93549"/>
    <w:rPr>
      <w:rFonts w:ascii="Cambria" w:eastAsia="Cambria" w:hAnsi="Cambria" w:cs="Cambria"/>
      <w:sz w:val="26"/>
      <w:szCs w:val="26"/>
      <w:lang w:eastAsia="en-US"/>
    </w:rPr>
  </w:style>
  <w:style w:type="character" w:customStyle="1" w:styleId="a3">
    <w:name w:val="Название Знак"/>
    <w:basedOn w:val="a0"/>
    <w:rsid w:val="00493549"/>
    <w:rPr>
      <w:rFonts w:ascii="Cambria" w:eastAsia="Cambria" w:hAnsi="Cambria" w:cs="Cambria"/>
      <w:sz w:val="40"/>
      <w:szCs w:val="40"/>
    </w:rPr>
  </w:style>
  <w:style w:type="character" w:customStyle="1" w:styleId="a4">
    <w:name w:val="Основной текст Знак"/>
    <w:basedOn w:val="a0"/>
    <w:rsid w:val="00493549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11"/>
    <w:qFormat/>
    <w:rsid w:val="00493549"/>
    <w:pPr>
      <w:widowControl w:val="0"/>
      <w:autoSpaceDE w:val="0"/>
      <w:autoSpaceDN w:val="0"/>
      <w:spacing w:before="1" w:after="0" w:line="240" w:lineRule="auto"/>
      <w:ind w:left="549" w:right="546"/>
      <w:jc w:val="center"/>
    </w:pPr>
    <w:rPr>
      <w:rFonts w:ascii="Cambria" w:eastAsia="Cambria" w:hAnsi="Cambria" w:cs="Cambria"/>
      <w:sz w:val="40"/>
      <w:szCs w:val="40"/>
      <w:lang w:eastAsia="en-US"/>
    </w:rPr>
  </w:style>
  <w:style w:type="character" w:customStyle="1" w:styleId="11">
    <w:name w:val="Название Знак1"/>
    <w:basedOn w:val="a0"/>
    <w:link w:val="a5"/>
    <w:rsid w:val="00493549"/>
    <w:rPr>
      <w:rFonts w:ascii="Cambria" w:eastAsia="Cambria" w:hAnsi="Cambria" w:cs="Cambria"/>
      <w:sz w:val="40"/>
      <w:szCs w:val="40"/>
      <w:lang w:eastAsia="en-US"/>
    </w:rPr>
  </w:style>
  <w:style w:type="paragraph" w:styleId="a6">
    <w:name w:val="List Paragraph"/>
    <w:basedOn w:val="a"/>
    <w:qFormat/>
    <w:rsid w:val="004935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12"/>
    <w:qFormat/>
    <w:rsid w:val="00493549"/>
    <w:pPr>
      <w:widowControl w:val="0"/>
      <w:autoSpaceDE w:val="0"/>
      <w:autoSpaceDN w:val="0"/>
      <w:spacing w:after="0" w:line="240" w:lineRule="auto"/>
      <w:ind w:left="112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12">
    <w:name w:val="Основной текст Знак1"/>
    <w:basedOn w:val="a0"/>
    <w:link w:val="a7"/>
    <w:rsid w:val="00493549"/>
    <w:rPr>
      <w:rFonts w:ascii="Cambria" w:eastAsia="Cambria" w:hAnsi="Cambria" w:cs="Cambria"/>
      <w:sz w:val="24"/>
      <w:szCs w:val="24"/>
      <w:lang w:eastAsia="en-US"/>
    </w:rPr>
  </w:style>
  <w:style w:type="table" w:styleId="a8">
    <w:name w:val="Table Grid"/>
    <w:basedOn w:val="a1"/>
    <w:rsid w:val="004935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2025-01-14T07:22:00Z</cp:lastPrinted>
  <dcterms:created xsi:type="dcterms:W3CDTF">2025-01-14T03:51:00Z</dcterms:created>
  <dcterms:modified xsi:type="dcterms:W3CDTF">2025-01-15T10:48:00Z</dcterms:modified>
</cp:coreProperties>
</file>