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F37" w:rsidRPr="00181F37" w:rsidRDefault="00181F37" w:rsidP="00181F3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Конспект занятия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 xml:space="preserve"> в подготовительной группе</w:t>
      </w:r>
      <w:r w:rsidRPr="00181F3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 xml:space="preserve"> «4 октября — Всемирный день защиты 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»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 xml:space="preserve"> 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Цель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: Знакомство детей с международной природоохранной акцией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181F37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Всемирный день защиты животных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 Познакомить детей с Красной книгой и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животными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 которые в нее внесены.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: Расширять представления детей о многообразии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 разных континентов земли. Формировать интерес к окружающей природе. Показать взаимосвязь растительного и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животного мира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 Учить детей самостоятельно делать элементарные выводы и умозаключения о жизнедеятельности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 и охране окружающей среды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Демонстрационный материал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: картинки с изображением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 России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 насекомых, птиц, презентация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181F37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Всемирный день защиты животных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Раздаточный материал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: Ватман, силуэты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 клей, кисточки для клея, салфетки, фломастеры, карандаши.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Предварительная работа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: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1) Чтение К. Чуковский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«Айболит»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; Л. 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Толстой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: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«Котёнок»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«Лев и собачка»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«Пожарные собаки»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; М. Пришвин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«Лисичкин хлеб»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2) Загадки о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3) Д/И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«Кто где живёт»</w:t>
      </w:r>
    </w:p>
    <w:p w:rsidR="00181F37" w:rsidRPr="00181F37" w:rsidRDefault="00181F37" w:rsidP="00181F37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b/>
          <w:sz w:val="32"/>
          <w:szCs w:val="32"/>
        </w:rPr>
        <w:t>Ход занятия: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Ребята, а давайте представим, что в один страшный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день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 вы выйдите из дома и не увидите ни птиц, ни зверей, ни насекомых. Не услышите ни чириканье, ни мяуканья, ни лая. Правда, о таком даже думать не хочется!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Ребята, 4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октября отмечается Всемирный день 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 Этот экологический праздник отмечают во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всем мире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 Каждый год во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всем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 мире люди проводят мероприятия посвященные охране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 – это звери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 птицы, насекомые, рыбы и другие живые существа.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 бегают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 прыгают, летают, плавают. Они питаются растениями или другими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животными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Четыре лапы, пятый хвост,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Есть туловище, голова и нос.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На суше и в море обитают,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Царство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 возглавляют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— Как вы думаете, какие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 подходят под это описание?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— 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Это звери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: олень, волк, лиса, ёж, медведь, белка, заяц и другие. Звери живут на холодном севере и жарком юге, в лесах и морях. Звери отличаются внешним видом. Одни большие, другие маленькие. У некоторых зверей ноги превратились в ласты. Как вы думаете, почему?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— Мир зверей богат и разнообразен. Все звери заботятся о своих детёнышах, кормят их молоком.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Две ноги и два крыла,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На голове клюв и глаза.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Умеют бегать и летать,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Плавать и нырять. Кто это?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— Птицы – это тоже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 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Птиц можно встретить везде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: над морем, в лесах, пустынях и горах. Их стихия – воздух. Птицы заботливые родители. Они строят гнезда, высиживают яйца, кормят птенцов, учат молодых птиц летать.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Хвост, плавники и голова,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Тело покрывает чешуя.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Плавают, ныряют, икру метают.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В реках и морях обитают. Кто это?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— Рыбы – это тоже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 Они живут там, 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где есть много воды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: в реках, озёрах, морях и океанах. Каких рыб вы знаете?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Тело, усики и голова,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Шесть ног всегда.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Ползают, прыгают, летают,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Наш мир населяют. Кто это?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— Насекомые – это тоже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 Насекомые живут везде, кроме морей. Они очень многочисленные. Каких насекомых вы знаете?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Нужно бережно относится к природе, к живым существам. Ведь человек это часть природы, он должен беречь, охранять и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защищать ее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Ребята, а вы любите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?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Что значит любить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?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Как можно беречь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(обобщаю ответы детей)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Сейчас существуют специальные отдельные места, которые называются заповедниками – это место, где природа имеет право жить по своим законам. А человек не вмешивается в них, изредка приходит в это место как гость. В заповеднике охраняется всё : травы, грибы, рабы, и всё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 Как вы думаете, только ли в заповедниках нужно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защищать природу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Люди охраняют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 которых осталось очень мало. Такие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 записаны в Красные книги.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Ни синицу, ни дрозда,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Ни крота слепого.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Ни за что и никогда,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Не обижай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живого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!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Правильно, охранять природу нужно в любом месте. Давайте вспомним правила поведения в лесу. Что нельзя делать? Ответы детей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Чтение стихотворения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: «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Лесные правила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»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. </w:t>
      </w:r>
      <w:r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Если в лес пришел гулять,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Свежим воздухом дышать,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Бегай, прыгай и играй,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Только, чур, не забывай,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Что в лесу нельзя шуметь,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Даже очень громко петь.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Испугаются зверушки,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Убегут с лесной опушки.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Ветки деревьев не ломай,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Никогда не забывай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Мусор с травки убирать.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Зря цветы не надо рвать!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Из рогатки не стрелять,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Ты пришел не убивать!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Бабочки пускай летают,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Ну, кому они мешают?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Здесь не нужно всех ловить,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Топать, хлопать, палкой бить.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Ты в лесу – всего лишь гость,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Здесь хозяин – сосна и лось.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Их покой побереги,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Ведь они нам не враги!</w:t>
      </w:r>
    </w:p>
    <w:p w:rsid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Ну вот, мы с вами знаем, где находимся и знаем как себя вести, и теперь можно побродить по тропинкам заповедника.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(просмотр иллюстраций с </w:t>
      </w:r>
      <w:r w:rsidRPr="00181F37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животными России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181F37" w:rsidRPr="00181F37" w:rsidRDefault="00181F37" w:rsidP="00181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48300" cy="3571875"/>
            <wp:effectExtent l="19050" t="0" r="0" b="0"/>
            <wp:docPr id="1" name="Рисунок 1" descr="https://placepic.ru/wp-content/uploads/2019/06/s1200-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cepic.ru/wp-content/uploads/2019/06/s1200-3-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9" cy="357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Бобр - обитатель небольших лесных речек и ручьев, болот. Этот полуводный зверь, в общем, ему только нужно, чтобы водоем не промерзал до дна зимой и не пересыхал летом. Бобры -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 растительноядные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 и пищей им служит обилие растений.</w:t>
      </w:r>
    </w:p>
    <w:p w:rsidR="00156798" w:rsidRPr="00181F37" w:rsidRDefault="00156798" w:rsidP="001567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4772025" cy="3343275"/>
            <wp:effectExtent l="19050" t="0" r="9525" b="0"/>
            <wp:docPr id="4" name="Рисунок 4" descr="https://kartinkin.net/uploads/posts/2022-03/1647554981_72-kartinkin-net-p-kartinki-severnogo-olenya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3/1647554981_72-kartinkin-net-p-kartinki-severnogo-olenya-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809" cy="334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Северный олень - житель Крайнего Севера. Ему не страшны ни сильные морозы, ни глубокие снега. У него замечательная шерсть - густая, мягкая. Копыта северного оленя широкие, да ещё могут раздвигаться, как растопыренные пальцы. И олень ходит, не 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проваливаясь, по снегу или болоту. Главное украшение северных оленей - их большие ветвистые рога.</w:t>
      </w:r>
    </w:p>
    <w:p w:rsidR="00156798" w:rsidRPr="00181F37" w:rsidRDefault="00156798" w:rsidP="0015679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4762500" cy="2943225"/>
            <wp:effectExtent l="19050" t="0" r="0" b="0"/>
            <wp:docPr id="7" name="Рисунок 7" descr="https://proprikol.ru/wp-content/uploads/2019/10/kartinki-amurskij-tigr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prikol.ru/wp-content/uploads/2019/10/kartinki-amurskij-tigr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75" cy="294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Амурский тигр один из самых больших хищников нашей планеты. В отличие от других больших кошек мех у тигров полосатый. Полосатая окраска служит тигру маскировкой — она делает его менее заметным среди высокой травы.</w:t>
      </w:r>
    </w:p>
    <w:p w:rsidR="00156798" w:rsidRPr="00181F37" w:rsidRDefault="00156798" w:rsidP="0015679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4733925" cy="2895600"/>
            <wp:effectExtent l="19050" t="0" r="9525" b="0"/>
            <wp:docPr id="10" name="Рисунок 10" descr="https://sun9-4.userapi.com/impg/tYnogttY-u5vQq1pbPGlOqNzLsldXJNeXzJ9ZA/jX8jqCnE03U.jpg?size=1000x600&amp;quality=96&amp;sign=d5fb95edb902213520f4d3b8af8a6d40&amp;c_uniq_tag=SzkLnH3QdxfeNvAjKud961rZ8AxQ49qxWL1CquUb2J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tYnogttY-u5vQq1pbPGlOqNzLsldXJNeXzJ9ZA/jX8jqCnE03U.jpg?size=1000x600&amp;quality=96&amp;sign=d5fb95edb902213520f4d3b8af8a6d40&amp;c_uniq_tag=SzkLnH3QdxfeNvAjKud961rZ8AxQ49qxWL1CquUb2J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46" cy="289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Зубр - представитель группы диких быков. Может достигать веса до 1 т. Зубры, несмотря на большие размеры и кажущуюся громоздкость, очень подвижные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. Они быстро бегают и способны преодолевать барьеры высотой до 2 м. Питается травой, а также 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листьями и ветками. В настоящее время существование этого вида невозможно без поддержки со стороны человека.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Мы с вами увидели много интересных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! А давайте сейчас превратимся в мартышек!</w:t>
      </w:r>
    </w:p>
    <w:p w:rsidR="00181F37" w:rsidRPr="00181F37" w:rsidRDefault="00181F37" w:rsidP="0015679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Физкультминутка</w:t>
      </w:r>
      <w:r w:rsidR="00156798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 xml:space="preserve"> 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Мы весёлые мартышки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Мы играем громко слишком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Мы ногами топаем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Мы руками хлопаем.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Дружно прыгнем к потолку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Пальцы поднесём к виску,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Друг другу носики покажем,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Руками в небо мы укажем.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Оттопырим ушки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Возьмёмся за макушки,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Шире рот откроем,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Мордочки состроим.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Как скажу я слово три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Все с мордашками замри</w:t>
      </w:r>
    </w:p>
    <w:p w:rsid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Раз, два, три.</w:t>
      </w:r>
    </w:p>
    <w:p w:rsidR="00156798" w:rsidRPr="00181F37" w:rsidRDefault="00156798" w:rsidP="0015679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3933825" cy="2266950"/>
            <wp:effectExtent l="19050" t="0" r="9525" b="0"/>
            <wp:docPr id="13" name="Рисунок 13" descr="https://cdn.culture.ru/images/48bbca16-b977-5d9d-9b1f-0ebcebd32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lture.ru/images/48bbca16-b977-5d9d-9b1f-0ebcebd323d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- Ребята, очень многие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животные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 которых мы встретили сегодня в заповеднике, занесены в Красную книгу. Почему именно Красную? Потому что красный цвет – это цвет надвигающейся опасности. Внимание! Остановись, оглянись, подумай, человек! Подумай о природе! Не слишком ли вольно мы пользуемся ее щедростью? А чем же мы с вами можем помочь редким растениям и </w:t>
      </w:r>
      <w:r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животным</w:t>
      </w: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? Ответы детей.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Давайте мы сами никогда не будем их обижать и не дадим их другим в обиду.</w:t>
      </w:r>
    </w:p>
    <w:p w:rsidR="00181F37" w:rsidRPr="00181F37" w:rsidRDefault="00156798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="00181F37"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Но мы с вами взрослые и умные ребятки, и я точно знаю, что не только 4 </w:t>
      </w:r>
      <w:r w:rsidR="00181F37"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октября</w:t>
      </w:r>
      <w:r w:rsidR="00181F37"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 мы будем вспоминать о </w:t>
      </w:r>
      <w:r w:rsidR="00181F37"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животных</w:t>
      </w:r>
      <w:r w:rsidR="00181F37"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, а всегда. Мы их будем любить и </w:t>
      </w:r>
      <w:r w:rsidR="00181F37" w:rsidRPr="00181F3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защищать</w:t>
      </w:r>
      <w:r w:rsidR="00181F37"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!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- А самое главное помнить, что мы в ответе за тех, кого приручили.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Рефлексия.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Что любопытного вы узнали?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</w:p>
    <w:p w:rsidR="00181F37" w:rsidRPr="00181F37" w:rsidRDefault="00181F37" w:rsidP="00181F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— О чём бы вы хотели ещё узнать? </w:t>
      </w:r>
      <w:r w:rsidRPr="00181F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(ответы детей)</w:t>
      </w:r>
    </w:p>
    <w:p w:rsidR="00181F37" w:rsidRPr="00181F37" w:rsidRDefault="00181F37" w:rsidP="00181F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181F37">
        <w:rPr>
          <w:rFonts w:ascii="Times New Roman" w:eastAsia="Times New Roman" w:hAnsi="Times New Roman" w:cs="Times New Roman"/>
          <w:color w:val="111111"/>
          <w:sz w:val="32"/>
          <w:szCs w:val="32"/>
        </w:rPr>
        <w:t>— Спасибо, вы очень внимательно слушали мой рассказ и многое запомнили. Молодцы!</w:t>
      </w:r>
    </w:p>
    <w:p w:rsidR="00F53BFE" w:rsidRDefault="00F53BFE"/>
    <w:sectPr w:rsidR="00F53BFE" w:rsidSect="00181F37">
      <w:footerReference w:type="default" r:id="rId12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BFE" w:rsidRDefault="00F53BFE" w:rsidP="00156798">
      <w:pPr>
        <w:spacing w:after="0" w:line="240" w:lineRule="auto"/>
      </w:pPr>
      <w:r>
        <w:separator/>
      </w:r>
    </w:p>
  </w:endnote>
  <w:endnote w:type="continuationSeparator" w:id="1">
    <w:p w:rsidR="00F53BFE" w:rsidRDefault="00F53BFE" w:rsidP="0015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61853"/>
      <w:docPartObj>
        <w:docPartGallery w:val="Общ"/>
        <w:docPartUnique/>
      </w:docPartObj>
    </w:sdtPr>
    <w:sdtContent>
      <w:p w:rsidR="00156798" w:rsidRDefault="00156798">
        <w:pPr>
          <w:pStyle w:val="a9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156798" w:rsidRDefault="0015679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BFE" w:rsidRDefault="00F53BFE" w:rsidP="00156798">
      <w:pPr>
        <w:spacing w:after="0" w:line="240" w:lineRule="auto"/>
      </w:pPr>
      <w:r>
        <w:separator/>
      </w:r>
    </w:p>
  </w:footnote>
  <w:footnote w:type="continuationSeparator" w:id="1">
    <w:p w:rsidR="00F53BFE" w:rsidRDefault="00F53BFE" w:rsidP="00156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1F37"/>
    <w:rsid w:val="00156798"/>
    <w:rsid w:val="00181F37"/>
    <w:rsid w:val="00F53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81F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81F3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181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81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81F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F3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56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56798"/>
  </w:style>
  <w:style w:type="paragraph" w:styleId="a9">
    <w:name w:val="footer"/>
    <w:basedOn w:val="a"/>
    <w:link w:val="aa"/>
    <w:uiPriority w:val="99"/>
    <w:unhideWhenUsed/>
    <w:rsid w:val="00156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67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1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3B937-D7AC-4455-9F49-F0CC14408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3</cp:revision>
  <dcterms:created xsi:type="dcterms:W3CDTF">2022-10-12T06:03:00Z</dcterms:created>
  <dcterms:modified xsi:type="dcterms:W3CDTF">2022-10-12T06:21:00Z</dcterms:modified>
</cp:coreProperties>
</file>