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36" w:rsidRDefault="00BF15F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7614029</wp:posOffset>
            </wp:positionH>
            <wp:positionV relativeFrom="paragraph">
              <wp:posOffset>-211540</wp:posOffset>
            </wp:positionV>
            <wp:extent cx="2340000" cy="1943252"/>
            <wp:effectExtent l="57150" t="38100" r="41250" b="18898"/>
            <wp:wrapNone/>
            <wp:docPr id="28" name="Рисунок 28" descr="C:\Users\Александровна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лександровна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94325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6.65pt;height:43pt" fillcolor="#ffc000" strokeweight="2.25pt">
            <v:shadow color="#868686"/>
            <v:textpath style="font-family:&quot;Arial Black&quot;;v-text-kern:t" trim="t" fitpath="t" string="ДЕНЬ БАБУШЕК И ДЕДУШЕК"/>
          </v:shape>
        </w:pic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37"/>
        <w:gridCol w:w="5937"/>
      </w:tblGrid>
      <w:tr w:rsidR="00BF15F7" w:rsidTr="00D23E4D">
        <w:tc>
          <w:tcPr>
            <w:tcW w:w="11874" w:type="dxa"/>
            <w:gridSpan w:val="2"/>
          </w:tcPr>
          <w:p w:rsidR="00BF15F7" w:rsidRDefault="00BF15F7" w:rsidP="00BF15F7">
            <w:pPr>
              <w:jc w:val="both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 xml:space="preserve">          </w:t>
            </w:r>
            <w:r w:rsidRPr="00BF15F7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День пожилого человека принято отмечать в первый день второго осеннего</w:t>
            </w:r>
            <w:r w:rsidRPr="00BF15F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r w:rsidRPr="00BF15F7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месяца – 1 октября. </w:t>
            </w:r>
          </w:p>
          <w:p w:rsidR="00BF15F7" w:rsidRPr="00BF15F7" w:rsidRDefault="00BF15F7" w:rsidP="00BF15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F15F7" w:rsidTr="00D23E4D">
        <w:tc>
          <w:tcPr>
            <w:tcW w:w="11874" w:type="dxa"/>
            <w:gridSpan w:val="2"/>
          </w:tcPr>
          <w:p w:rsidR="00BF15F7" w:rsidRPr="00BF15F7" w:rsidRDefault="00BF15F7" w:rsidP="00BF15F7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7618029</wp:posOffset>
                  </wp:positionH>
                  <wp:positionV relativeFrom="paragraph">
                    <wp:posOffset>658539</wp:posOffset>
                  </wp:positionV>
                  <wp:extent cx="2345778" cy="2144111"/>
                  <wp:effectExtent l="57150" t="38100" r="35472" b="27589"/>
                  <wp:wrapNone/>
                  <wp:docPr id="31" name="Рисунок 31" descr="C:\Users\Александровна\Download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Александровна\Download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8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778" cy="214411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</w:t>
            </w:r>
            <w:r w:rsidRPr="00BF15F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В честь этого благородного праздника мудрости была оформлена фотовыставка </w:t>
            </w:r>
            <w:r w:rsidRPr="00D23E4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shd w:val="clear" w:color="auto" w:fill="FFFFFF"/>
              </w:rPr>
              <w:t>"Хорошо нам рядышком с дедушкой и с бабушкой".</w:t>
            </w:r>
            <w:r w:rsidRPr="00BF15F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Для этого ребята подготовили фотографии со своими любимыми бабушками и дедушками. В результате получился теплый и уютный уголок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BF15F7" w:rsidRPr="00BF15F7" w:rsidRDefault="00BF15F7" w:rsidP="00BF15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F15F7" w:rsidTr="00D23E4D">
        <w:tc>
          <w:tcPr>
            <w:tcW w:w="11874" w:type="dxa"/>
            <w:gridSpan w:val="2"/>
          </w:tcPr>
          <w:p w:rsidR="00BF15F7" w:rsidRDefault="00BF15F7" w:rsidP="00BF15F7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</w:t>
            </w:r>
            <w:r w:rsidRPr="00BF15F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Также учащиеся изготовили своими руками поздравительные открытки и со словами благодарности вручили их бабушкам и дедушкам.</w:t>
            </w:r>
          </w:p>
          <w:p w:rsidR="00BF15F7" w:rsidRPr="00BF15F7" w:rsidRDefault="00BF15F7" w:rsidP="00BF15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614A78" w:rsidTr="00D23E4D">
        <w:tc>
          <w:tcPr>
            <w:tcW w:w="5937" w:type="dxa"/>
          </w:tcPr>
          <w:p w:rsidR="00614A78" w:rsidRPr="00BF15F7" w:rsidRDefault="00614A78" w:rsidP="00614A78">
            <w:pPr>
              <w:jc w:val="righ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17365D" w:themeColor="text2" w:themeShade="B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-22514</wp:posOffset>
                  </wp:positionH>
                  <wp:positionV relativeFrom="paragraph">
                    <wp:posOffset>31482</wp:posOffset>
                  </wp:positionV>
                  <wp:extent cx="3697927" cy="1674421"/>
                  <wp:effectExtent l="57150" t="38100" r="35873" b="21029"/>
                  <wp:wrapNone/>
                  <wp:docPr id="34" name="Рисунок 34" descr="C:\Users\Александровна\Downloads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Александровна\Downloads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927" cy="16744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37" w:type="dxa"/>
          </w:tcPr>
          <w:p w:rsidR="00614A78" w:rsidRPr="00D23E4D" w:rsidRDefault="00D23E4D" w:rsidP="00614A78">
            <w:pPr>
              <w:jc w:val="center"/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  <w:shd w:val="clear" w:color="auto" w:fill="FFFFFF"/>
              </w:rPr>
            </w:pPr>
            <w:r w:rsidRPr="00D23E4D">
              <w:rPr>
                <w:rFonts w:ascii="Times New Roman" w:hAnsi="Times New Roman" w:cs="Times New Roman"/>
                <w:b/>
                <w:i/>
                <w:noProof/>
                <w:color w:val="FF33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3846566</wp:posOffset>
                  </wp:positionH>
                  <wp:positionV relativeFrom="paragraph">
                    <wp:posOffset>1493998</wp:posOffset>
                  </wp:positionV>
                  <wp:extent cx="2342870" cy="2303813"/>
                  <wp:effectExtent l="57150" t="38100" r="38380" b="20287"/>
                  <wp:wrapNone/>
                  <wp:docPr id="36" name="Рисунок 36" descr="C:\Users\Александровна\Downloads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Александровна\Downloads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870" cy="230381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  <w:shd w:val="clear" w:color="auto" w:fill="FFFFFF"/>
              </w:rPr>
              <w:t>Праздник мудрых и любимых,</w:t>
            </w:r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</w:rPr>
              <w:br/>
            </w:r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  <w:shd w:val="clear" w:color="auto" w:fill="FFFFFF"/>
              </w:rPr>
              <w:t>Самых лучших и красивых,</w:t>
            </w:r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</w:rPr>
              <w:br/>
            </w:r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  <w:shd w:val="clear" w:color="auto" w:fill="FFFFFF"/>
              </w:rPr>
              <w:t>Тех, кто нам всего родней, —</w:t>
            </w:r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</w:rPr>
              <w:br/>
            </w:r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  <w:shd w:val="clear" w:color="auto" w:fill="FFFFFF"/>
              </w:rPr>
              <w:t>Праздник пожилых людей!</w:t>
            </w:r>
            <w:r w:rsidR="00614A78" w:rsidRPr="00D23E4D">
              <w:rPr>
                <w:rFonts w:ascii="Times New Roman" w:hAnsi="Times New Roman" w:cs="Times New Roman"/>
                <w:b/>
                <w:i/>
                <w:noProof/>
                <w:color w:val="FF33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7630795</wp:posOffset>
                  </wp:positionH>
                  <wp:positionV relativeFrom="paragraph">
                    <wp:posOffset>462280</wp:posOffset>
                  </wp:positionV>
                  <wp:extent cx="2350770" cy="2332355"/>
                  <wp:effectExtent l="57150" t="38100" r="30480" b="10795"/>
                  <wp:wrapNone/>
                  <wp:docPr id="10" name="Рисунок 32" descr="C:\Users\Александровна\Download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Александровна\Download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770" cy="23323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</w:rPr>
              <w:br/>
            </w:r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  <w:shd w:val="clear" w:color="auto" w:fill="FFFFFF"/>
              </w:rPr>
              <w:t>Смеха, радости и счастья!</w:t>
            </w:r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</w:rPr>
              <w:br/>
            </w:r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  <w:shd w:val="clear" w:color="auto" w:fill="FFFFFF"/>
              </w:rPr>
              <w:t xml:space="preserve">Пусть глаза блестят </w:t>
            </w:r>
            <w:proofErr w:type="gramStart"/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  <w:shd w:val="clear" w:color="auto" w:fill="FFFFFF"/>
              </w:rPr>
              <w:t>почаще</w:t>
            </w:r>
            <w:proofErr w:type="gramEnd"/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  <w:shd w:val="clear" w:color="auto" w:fill="FFFFFF"/>
              </w:rPr>
              <w:t>.</w:t>
            </w:r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</w:rPr>
              <w:br/>
            </w:r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  <w:shd w:val="clear" w:color="auto" w:fill="FFFFFF"/>
              </w:rPr>
              <w:t>В дом уютный никогда</w:t>
            </w:r>
            <w:proofErr w:type="gramStart"/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</w:rPr>
              <w:br/>
            </w:r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  <w:shd w:val="clear" w:color="auto" w:fill="FFFFFF"/>
              </w:rPr>
              <w:t>Н</w:t>
            </w:r>
            <w:proofErr w:type="gramEnd"/>
            <w:r w:rsidR="00614A78" w:rsidRPr="00D23E4D">
              <w:rPr>
                <w:rFonts w:ascii="Times New Roman" w:hAnsi="Times New Roman" w:cs="Times New Roman"/>
                <w:b/>
                <w:i/>
                <w:color w:val="FF3300"/>
                <w:sz w:val="32"/>
                <w:szCs w:val="32"/>
                <w:shd w:val="clear" w:color="auto" w:fill="FFFFFF"/>
              </w:rPr>
              <w:t>е заходит пусть беда.</w:t>
            </w:r>
          </w:p>
        </w:tc>
      </w:tr>
    </w:tbl>
    <w:p w:rsidR="00195EFA" w:rsidRPr="00BF15F7" w:rsidRDefault="00614A78" w:rsidP="00BF15F7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3851316</wp:posOffset>
            </wp:positionH>
            <wp:positionV relativeFrom="paragraph">
              <wp:posOffset>176027</wp:posOffset>
            </wp:positionV>
            <wp:extent cx="3600873" cy="1750439"/>
            <wp:effectExtent l="57150" t="38100" r="37677" b="21211"/>
            <wp:wrapNone/>
            <wp:docPr id="33" name="Рисунок 33" descr="C:\Users\Александровна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Александровна\Downloads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73" cy="175043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-242364</wp:posOffset>
            </wp:positionH>
            <wp:positionV relativeFrom="paragraph">
              <wp:posOffset>176027</wp:posOffset>
            </wp:positionV>
            <wp:extent cx="3917843" cy="1757548"/>
            <wp:effectExtent l="57150" t="38100" r="44557" b="14102"/>
            <wp:wrapNone/>
            <wp:docPr id="35" name="Рисунок 35" descr="C:\Users\Александровна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Александровна\Downloads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843" cy="175754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F36" w:rsidRPr="00BF15F7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BF15F7" w:rsidRPr="00BF15F7" w:rsidRDefault="00BF15F7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BF15F7" w:rsidRPr="00BF15F7" w:rsidSect="00391F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alt="👵🏻" style="width:12.15pt;height:12.15pt;visibility:visible;mso-wrap-style:square" o:bullet="t">
        <v:imagedata r:id="rId1" o:title="👵🏻"/>
      </v:shape>
    </w:pict>
  </w:numPicBullet>
  <w:abstractNum w:abstractNumId="0">
    <w:nsid w:val="4387509E"/>
    <w:multiLevelType w:val="hybridMultilevel"/>
    <w:tmpl w:val="03229A1E"/>
    <w:lvl w:ilvl="0" w:tplc="E850C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43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C5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5E6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40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7EA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A8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CC4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28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F36"/>
    <w:rsid w:val="00195EFA"/>
    <w:rsid w:val="00391F36"/>
    <w:rsid w:val="00614A78"/>
    <w:rsid w:val="00BF15F7"/>
    <w:rsid w:val="00D2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F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91F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15F7"/>
    <w:pPr>
      <w:ind w:left="720"/>
      <w:contextualSpacing/>
    </w:pPr>
  </w:style>
  <w:style w:type="table" w:styleId="a7">
    <w:name w:val="Table Grid"/>
    <w:basedOn w:val="a1"/>
    <w:uiPriority w:val="59"/>
    <w:rsid w:val="00BF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dc:description/>
  <cp:lastModifiedBy>Александровна</cp:lastModifiedBy>
  <cp:revision>3</cp:revision>
  <dcterms:created xsi:type="dcterms:W3CDTF">2024-10-01T13:36:00Z</dcterms:created>
  <dcterms:modified xsi:type="dcterms:W3CDTF">2024-10-01T14:09:00Z</dcterms:modified>
</cp:coreProperties>
</file>